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085"/>
      </w:tblGrid>
      <w:tr w:rsidR="00E762EB" w:rsidRPr="00625EDB" w14:paraId="2D727FE7" w14:textId="77777777" w:rsidTr="006407E1">
        <w:tc>
          <w:tcPr>
            <w:tcW w:w="9085" w:type="dxa"/>
            <w:tcBorders>
              <w:top w:val="single" w:sz="4" w:space="0" w:color="auto"/>
              <w:bottom w:val="single" w:sz="4" w:space="0" w:color="auto"/>
            </w:tcBorders>
            <w:shd w:val="clear" w:color="auto" w:fill="auto"/>
          </w:tcPr>
          <w:p w14:paraId="68AF58B3" w14:textId="77777777" w:rsidR="00E762EB" w:rsidRPr="00625EDB" w:rsidRDefault="00E762EB" w:rsidP="006407E1">
            <w:pPr>
              <w:spacing w:line="252" w:lineRule="auto"/>
              <w:jc w:val="center"/>
              <w:rPr>
                <w:rFonts w:cstheme="minorHAnsi"/>
                <w:b/>
                <w:bCs/>
                <w:sz w:val="24"/>
                <w:szCs w:val="24"/>
                <w:lang w:val="en-US"/>
              </w:rPr>
            </w:pPr>
            <w:r w:rsidRPr="00625EDB">
              <w:rPr>
                <w:rFonts w:cstheme="minorHAnsi"/>
                <w:b/>
                <w:bCs/>
                <w:sz w:val="24"/>
                <w:szCs w:val="24"/>
              </w:rPr>
              <w:t xml:space="preserve">Special Situation Fund for Startups (“SSFS”): </w:t>
            </w:r>
          </w:p>
          <w:p w14:paraId="29EABD72" w14:textId="77777777" w:rsidR="00E762EB" w:rsidRPr="00625EDB" w:rsidRDefault="00E762EB" w:rsidP="006407E1">
            <w:pPr>
              <w:jc w:val="center"/>
              <w:rPr>
                <w:rFonts w:cstheme="minorHAnsi"/>
                <w:b/>
                <w:sz w:val="24"/>
                <w:szCs w:val="24"/>
              </w:rPr>
            </w:pPr>
            <w:r w:rsidRPr="00625EDB">
              <w:rPr>
                <w:rFonts w:cstheme="minorHAnsi"/>
                <w:b/>
                <w:bCs/>
                <w:sz w:val="24"/>
                <w:szCs w:val="24"/>
              </w:rPr>
              <w:t>Application Form</w:t>
            </w:r>
          </w:p>
        </w:tc>
      </w:tr>
      <w:tr w:rsidR="00E762EB" w:rsidRPr="00625EDB" w14:paraId="1A0E2AF9" w14:textId="77777777" w:rsidTr="006407E1">
        <w:tc>
          <w:tcPr>
            <w:tcW w:w="9085" w:type="dxa"/>
            <w:tcBorders>
              <w:top w:val="single" w:sz="4" w:space="0" w:color="auto"/>
              <w:bottom w:val="single" w:sz="4" w:space="0" w:color="auto"/>
            </w:tcBorders>
            <w:shd w:val="clear" w:color="auto" w:fill="auto"/>
          </w:tcPr>
          <w:p w14:paraId="1CA19152" w14:textId="77777777" w:rsidR="00E762EB" w:rsidRPr="00625EDB" w:rsidRDefault="00E762EB" w:rsidP="006407E1">
            <w:pPr>
              <w:spacing w:line="252" w:lineRule="auto"/>
              <w:rPr>
                <w:rFonts w:cstheme="minorHAnsi"/>
                <w:sz w:val="24"/>
                <w:szCs w:val="24"/>
              </w:rPr>
            </w:pPr>
            <w:r w:rsidRPr="00625EDB">
              <w:rPr>
                <w:rFonts w:cstheme="minorHAnsi"/>
                <w:sz w:val="24"/>
                <w:szCs w:val="24"/>
              </w:rPr>
              <w:t xml:space="preserve">The SSFS is a time limited scheme to support early- to late-stage promising startups from diverse sectors, which may have developed innovations and technologies that can contribute to Singapore’s national priorities (such as those in the Industry Transformation Map sectors, or those creating good jobs for our population). Applicants will be assessed on a case-by-case basis. </w:t>
            </w:r>
          </w:p>
          <w:p w14:paraId="7D50A671" w14:textId="77777777" w:rsidR="00E762EB" w:rsidRPr="00625EDB" w:rsidRDefault="00E762EB" w:rsidP="006407E1">
            <w:pPr>
              <w:rPr>
                <w:rFonts w:cstheme="minorHAnsi"/>
                <w:sz w:val="24"/>
                <w:szCs w:val="24"/>
              </w:rPr>
            </w:pPr>
          </w:p>
        </w:tc>
      </w:tr>
    </w:tbl>
    <w:p w14:paraId="2C9357EB" w14:textId="77777777" w:rsidR="00E762EB" w:rsidRPr="00625EDB" w:rsidRDefault="00E762EB" w:rsidP="00E762EB">
      <w:pPr>
        <w:rPr>
          <w:rFonts w:cstheme="minorHAnsi"/>
          <w:sz w:val="24"/>
          <w:szCs w:val="24"/>
        </w:rPr>
      </w:pPr>
    </w:p>
    <w:p w14:paraId="2BA09476" w14:textId="77777777" w:rsidR="00E762EB" w:rsidRPr="00625EDB" w:rsidRDefault="00E762EB" w:rsidP="00E762EB">
      <w:pPr>
        <w:pStyle w:val="ListParagraph"/>
        <w:numPr>
          <w:ilvl w:val="0"/>
          <w:numId w:val="3"/>
        </w:numPr>
        <w:spacing w:after="0" w:line="240" w:lineRule="auto"/>
        <w:ind w:left="450" w:hanging="450"/>
        <w:jc w:val="both"/>
        <w:rPr>
          <w:rFonts w:cstheme="minorHAnsi"/>
          <w:b/>
          <w:bCs/>
          <w:sz w:val="24"/>
          <w:szCs w:val="24"/>
        </w:rPr>
      </w:pPr>
      <w:r w:rsidRPr="00625EDB">
        <w:rPr>
          <w:rFonts w:cstheme="minorHAnsi"/>
          <w:b/>
          <w:bCs/>
          <w:sz w:val="24"/>
          <w:szCs w:val="24"/>
        </w:rPr>
        <w:t xml:space="preserve">Does your </w:t>
      </w:r>
      <w:r>
        <w:rPr>
          <w:rFonts w:cstheme="minorHAnsi"/>
          <w:b/>
          <w:bCs/>
          <w:sz w:val="24"/>
          <w:szCs w:val="24"/>
        </w:rPr>
        <w:t>C</w:t>
      </w:r>
      <w:r w:rsidRPr="00625EDB">
        <w:rPr>
          <w:rFonts w:cstheme="minorHAnsi"/>
          <w:b/>
          <w:bCs/>
          <w:sz w:val="24"/>
          <w:szCs w:val="24"/>
        </w:rPr>
        <w:t>ompany qualify?</w:t>
      </w:r>
    </w:p>
    <w:p w14:paraId="4A6C2E49" w14:textId="77777777" w:rsidR="00E762EB" w:rsidRPr="00625EDB" w:rsidRDefault="00E762EB" w:rsidP="00E762EB">
      <w:pPr>
        <w:pStyle w:val="ListParagraph"/>
        <w:rPr>
          <w:rFonts w:cstheme="minorHAnsi"/>
          <w:b/>
          <w:bCs/>
          <w:sz w:val="24"/>
          <w:szCs w:val="24"/>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7020"/>
        <w:gridCol w:w="630"/>
        <w:gridCol w:w="720"/>
      </w:tblGrid>
      <w:tr w:rsidR="00E762EB" w:rsidRPr="00625EDB" w14:paraId="11CBC88F" w14:textId="77777777" w:rsidTr="006407E1">
        <w:trPr>
          <w:trHeight w:val="386"/>
        </w:trPr>
        <w:tc>
          <w:tcPr>
            <w:tcW w:w="720" w:type="dxa"/>
            <w:shd w:val="clear" w:color="auto" w:fill="EEECE1" w:themeFill="background2"/>
          </w:tcPr>
          <w:p w14:paraId="333881EF" w14:textId="77777777" w:rsidR="00E762EB" w:rsidRPr="00625EDB" w:rsidRDefault="00E762EB" w:rsidP="006407E1">
            <w:pPr>
              <w:ind w:right="176"/>
              <w:rPr>
                <w:rFonts w:cstheme="minorHAnsi"/>
                <w:b/>
                <w:bCs/>
                <w:sz w:val="24"/>
                <w:szCs w:val="24"/>
              </w:rPr>
            </w:pPr>
          </w:p>
        </w:tc>
        <w:tc>
          <w:tcPr>
            <w:tcW w:w="7020" w:type="dxa"/>
            <w:shd w:val="clear" w:color="auto" w:fill="EEECE1" w:themeFill="background2"/>
            <w:vAlign w:val="center"/>
          </w:tcPr>
          <w:p w14:paraId="19DD7861" w14:textId="77777777" w:rsidR="00E762EB" w:rsidRPr="00625EDB" w:rsidRDefault="00E762EB" w:rsidP="006407E1">
            <w:pPr>
              <w:ind w:right="176"/>
              <w:rPr>
                <w:rFonts w:cstheme="minorHAnsi"/>
                <w:b/>
                <w:bCs/>
                <w:sz w:val="24"/>
                <w:szCs w:val="24"/>
              </w:rPr>
            </w:pPr>
            <w:r w:rsidRPr="00625EDB">
              <w:rPr>
                <w:rFonts w:cstheme="minorHAnsi"/>
                <w:b/>
                <w:bCs/>
                <w:sz w:val="24"/>
                <w:szCs w:val="24"/>
              </w:rPr>
              <w:t>Please answer all of the following:</w:t>
            </w:r>
          </w:p>
        </w:tc>
        <w:tc>
          <w:tcPr>
            <w:tcW w:w="630" w:type="dxa"/>
            <w:tcBorders>
              <w:bottom w:val="single" w:sz="4" w:space="0" w:color="000000"/>
            </w:tcBorders>
            <w:shd w:val="clear" w:color="auto" w:fill="EEECE1" w:themeFill="background2"/>
            <w:vAlign w:val="center"/>
          </w:tcPr>
          <w:p w14:paraId="605FF0CF" w14:textId="77777777" w:rsidR="00E762EB" w:rsidRPr="00625EDB" w:rsidRDefault="00E762EB" w:rsidP="006407E1">
            <w:pPr>
              <w:ind w:left="-108" w:right="41"/>
              <w:jc w:val="center"/>
              <w:rPr>
                <w:rFonts w:cstheme="minorHAnsi"/>
                <w:b/>
                <w:bCs/>
                <w:sz w:val="24"/>
                <w:szCs w:val="24"/>
              </w:rPr>
            </w:pPr>
            <w:r w:rsidRPr="00625EDB">
              <w:rPr>
                <w:rFonts w:cstheme="minorHAnsi"/>
                <w:b/>
                <w:bCs/>
                <w:sz w:val="24"/>
                <w:szCs w:val="24"/>
              </w:rPr>
              <w:t>Yes</w:t>
            </w:r>
          </w:p>
        </w:tc>
        <w:tc>
          <w:tcPr>
            <w:tcW w:w="720" w:type="dxa"/>
            <w:tcBorders>
              <w:bottom w:val="single" w:sz="4" w:space="0" w:color="000000"/>
            </w:tcBorders>
            <w:shd w:val="clear" w:color="auto" w:fill="EEECE1" w:themeFill="background2"/>
            <w:vAlign w:val="center"/>
          </w:tcPr>
          <w:p w14:paraId="5BA631A7" w14:textId="77777777" w:rsidR="00E762EB" w:rsidRPr="00625EDB" w:rsidRDefault="00E762EB" w:rsidP="006407E1">
            <w:pPr>
              <w:ind w:left="-108" w:right="41"/>
              <w:jc w:val="center"/>
              <w:rPr>
                <w:rFonts w:cstheme="minorHAnsi"/>
                <w:b/>
                <w:bCs/>
                <w:sz w:val="24"/>
                <w:szCs w:val="24"/>
              </w:rPr>
            </w:pPr>
            <w:r w:rsidRPr="00625EDB">
              <w:rPr>
                <w:rFonts w:cstheme="minorHAnsi"/>
                <w:b/>
                <w:bCs/>
                <w:sz w:val="24"/>
                <w:szCs w:val="24"/>
              </w:rPr>
              <w:t>No</w:t>
            </w:r>
          </w:p>
        </w:tc>
      </w:tr>
      <w:tr w:rsidR="00E762EB" w:rsidRPr="00625EDB" w14:paraId="72E76794" w14:textId="77777777" w:rsidTr="006407E1">
        <w:tc>
          <w:tcPr>
            <w:tcW w:w="720" w:type="dxa"/>
          </w:tcPr>
          <w:p w14:paraId="51D9D736" w14:textId="77777777" w:rsidR="00E762EB" w:rsidRPr="00625EDB" w:rsidRDefault="00E762EB" w:rsidP="006407E1">
            <w:pPr>
              <w:pStyle w:val="Footer"/>
              <w:tabs>
                <w:tab w:val="left" w:pos="3969"/>
                <w:tab w:val="left" w:pos="4111"/>
                <w:tab w:val="left" w:pos="4253"/>
              </w:tabs>
              <w:spacing w:after="120"/>
              <w:ind w:right="176"/>
              <w:rPr>
                <w:rFonts w:cstheme="minorHAnsi"/>
                <w:sz w:val="24"/>
                <w:szCs w:val="24"/>
              </w:rPr>
            </w:pPr>
            <w:r w:rsidRPr="00625EDB">
              <w:rPr>
                <w:rFonts w:cstheme="minorHAnsi"/>
                <w:sz w:val="24"/>
                <w:szCs w:val="24"/>
              </w:rPr>
              <w:t>1.1</w:t>
            </w:r>
          </w:p>
        </w:tc>
        <w:tc>
          <w:tcPr>
            <w:tcW w:w="7020" w:type="dxa"/>
          </w:tcPr>
          <w:p w14:paraId="2D22147A" w14:textId="77777777" w:rsidR="00E762EB" w:rsidRPr="00625EDB" w:rsidRDefault="00E762EB" w:rsidP="006407E1">
            <w:pPr>
              <w:pStyle w:val="Footer"/>
              <w:tabs>
                <w:tab w:val="left" w:pos="3969"/>
                <w:tab w:val="left" w:pos="4111"/>
                <w:tab w:val="left" w:pos="4253"/>
              </w:tabs>
              <w:spacing w:after="120"/>
              <w:ind w:right="176"/>
              <w:rPr>
                <w:rFonts w:cstheme="minorHAnsi"/>
                <w:iCs/>
                <w:sz w:val="24"/>
                <w:szCs w:val="24"/>
              </w:rPr>
            </w:pPr>
            <w:r w:rsidRPr="00625EDB">
              <w:rPr>
                <w:rFonts w:cstheme="minorHAnsi"/>
                <w:sz w:val="24"/>
                <w:szCs w:val="24"/>
              </w:rPr>
              <w:t>Company is a private company incorporated in Singapore for not more than 10 years.</w:t>
            </w:r>
          </w:p>
        </w:tc>
        <w:tc>
          <w:tcPr>
            <w:tcW w:w="630" w:type="dxa"/>
            <w:shd w:val="clear" w:color="auto" w:fill="FFFFFF"/>
          </w:tcPr>
          <w:p w14:paraId="0F784857"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c>
          <w:tcPr>
            <w:tcW w:w="720" w:type="dxa"/>
            <w:shd w:val="clear" w:color="auto" w:fill="FFFFFF"/>
          </w:tcPr>
          <w:p w14:paraId="147BF80B"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r>
      <w:tr w:rsidR="00E762EB" w:rsidRPr="00625EDB" w14:paraId="4010FEC8" w14:textId="77777777" w:rsidTr="006407E1">
        <w:tc>
          <w:tcPr>
            <w:tcW w:w="720" w:type="dxa"/>
          </w:tcPr>
          <w:p w14:paraId="327D91B3" w14:textId="77777777" w:rsidR="00E762EB" w:rsidRPr="00625EDB" w:rsidRDefault="00E762EB" w:rsidP="006407E1">
            <w:pPr>
              <w:spacing w:after="120"/>
              <w:rPr>
                <w:rFonts w:cstheme="minorHAnsi"/>
                <w:sz w:val="24"/>
                <w:szCs w:val="24"/>
              </w:rPr>
            </w:pPr>
            <w:r w:rsidRPr="00625EDB">
              <w:rPr>
                <w:rFonts w:cstheme="minorHAnsi"/>
                <w:sz w:val="24"/>
                <w:szCs w:val="24"/>
              </w:rPr>
              <w:t>1.2</w:t>
            </w:r>
          </w:p>
        </w:tc>
        <w:tc>
          <w:tcPr>
            <w:tcW w:w="7020" w:type="dxa"/>
          </w:tcPr>
          <w:p w14:paraId="164B6077" w14:textId="77777777" w:rsidR="00E762EB" w:rsidRPr="00625EDB" w:rsidRDefault="00E762EB" w:rsidP="006407E1">
            <w:pPr>
              <w:spacing w:after="120"/>
              <w:rPr>
                <w:rFonts w:cstheme="minorHAnsi"/>
                <w:sz w:val="24"/>
                <w:szCs w:val="24"/>
              </w:rPr>
            </w:pPr>
            <w:r w:rsidRPr="00625EDB">
              <w:rPr>
                <w:rFonts w:cstheme="minorHAnsi"/>
                <w:sz w:val="24"/>
                <w:szCs w:val="24"/>
              </w:rPr>
              <w:t>Company is developing/producing/commercializing innovative technologies or services designed for scale and high growth.</w:t>
            </w:r>
          </w:p>
        </w:tc>
        <w:tc>
          <w:tcPr>
            <w:tcW w:w="630" w:type="dxa"/>
            <w:shd w:val="clear" w:color="auto" w:fill="FFFFFF"/>
          </w:tcPr>
          <w:p w14:paraId="64C05FF0"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c>
          <w:tcPr>
            <w:tcW w:w="720" w:type="dxa"/>
            <w:shd w:val="clear" w:color="auto" w:fill="FFFFFF"/>
          </w:tcPr>
          <w:p w14:paraId="432D688F"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r>
      <w:tr w:rsidR="00E762EB" w:rsidRPr="00625EDB" w14:paraId="52DD4FE9" w14:textId="77777777" w:rsidTr="006407E1">
        <w:tc>
          <w:tcPr>
            <w:tcW w:w="720" w:type="dxa"/>
            <w:tcBorders>
              <w:top w:val="single" w:sz="4" w:space="0" w:color="000000"/>
              <w:left w:val="single" w:sz="4" w:space="0" w:color="000000"/>
              <w:bottom w:val="single" w:sz="4" w:space="0" w:color="000000"/>
              <w:right w:val="single" w:sz="4" w:space="0" w:color="000000"/>
            </w:tcBorders>
          </w:tcPr>
          <w:p w14:paraId="670B0769" w14:textId="77777777" w:rsidR="00E762EB" w:rsidRPr="00625EDB" w:rsidRDefault="00E762EB" w:rsidP="006407E1">
            <w:pPr>
              <w:spacing w:after="120"/>
              <w:rPr>
                <w:rFonts w:cstheme="minorHAnsi"/>
                <w:sz w:val="24"/>
                <w:szCs w:val="24"/>
              </w:rPr>
            </w:pPr>
            <w:r w:rsidRPr="00625EDB">
              <w:rPr>
                <w:rFonts w:cstheme="minorHAnsi"/>
                <w:sz w:val="24"/>
                <w:szCs w:val="24"/>
              </w:rPr>
              <w:t>1.3</w:t>
            </w:r>
          </w:p>
        </w:tc>
        <w:tc>
          <w:tcPr>
            <w:tcW w:w="7020" w:type="dxa"/>
            <w:tcBorders>
              <w:top w:val="single" w:sz="4" w:space="0" w:color="000000"/>
              <w:left w:val="single" w:sz="4" w:space="0" w:color="000000"/>
              <w:bottom w:val="single" w:sz="4" w:space="0" w:color="000000"/>
              <w:right w:val="single" w:sz="4" w:space="0" w:color="000000"/>
            </w:tcBorders>
          </w:tcPr>
          <w:p w14:paraId="2D282F4C" w14:textId="77777777" w:rsidR="00E762EB" w:rsidRPr="00625EDB" w:rsidRDefault="00E762EB" w:rsidP="006407E1">
            <w:pPr>
              <w:spacing w:after="120" w:line="252" w:lineRule="auto"/>
              <w:rPr>
                <w:rFonts w:cstheme="minorHAnsi"/>
                <w:sz w:val="24"/>
                <w:szCs w:val="24"/>
              </w:rPr>
            </w:pPr>
            <w:r w:rsidRPr="00625EDB">
              <w:rPr>
                <w:rFonts w:cstheme="minorHAnsi"/>
                <w:sz w:val="24"/>
                <w:szCs w:val="24"/>
              </w:rPr>
              <w:t xml:space="preserve">Company has secured paying customers and partners and demonstrated a commercially scalable business model </w:t>
            </w:r>
            <w:r>
              <w:rPr>
                <w:rFonts w:cstheme="minorHAnsi"/>
                <w:sz w:val="24"/>
                <w:szCs w:val="24"/>
              </w:rPr>
              <w:t>with high annual</w:t>
            </w:r>
            <w:r w:rsidRPr="00625EDB">
              <w:rPr>
                <w:rFonts w:cstheme="minorHAnsi"/>
                <w:sz w:val="24"/>
                <w:szCs w:val="24"/>
              </w:rPr>
              <w:t xml:space="preserve"> </w:t>
            </w:r>
            <w:r>
              <w:rPr>
                <w:rFonts w:cstheme="minorHAnsi"/>
                <w:sz w:val="24"/>
                <w:szCs w:val="24"/>
              </w:rPr>
              <w:t xml:space="preserve">revenue </w:t>
            </w:r>
            <w:r w:rsidRPr="00625EDB">
              <w:rPr>
                <w:rFonts w:cstheme="minorHAnsi"/>
                <w:sz w:val="24"/>
                <w:szCs w:val="24"/>
              </w:rPr>
              <w:t>growth pre- COVID-19.</w:t>
            </w:r>
          </w:p>
          <w:p w14:paraId="79AB3C84" w14:textId="77777777" w:rsidR="00E762EB" w:rsidRPr="003D3C72" w:rsidRDefault="00E762EB" w:rsidP="006407E1">
            <w:pPr>
              <w:spacing w:after="120"/>
              <w:rPr>
                <w:rFonts w:cstheme="minorHAnsi"/>
                <w:strike/>
                <w:sz w:val="24"/>
                <w:szCs w:val="24"/>
              </w:rPr>
            </w:pP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393D7FDA"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75E9741"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r>
      <w:tr w:rsidR="00E762EB" w:rsidRPr="00625EDB" w14:paraId="13207E66" w14:textId="77777777" w:rsidTr="006407E1">
        <w:tc>
          <w:tcPr>
            <w:tcW w:w="720" w:type="dxa"/>
            <w:tcBorders>
              <w:top w:val="single" w:sz="4" w:space="0" w:color="000000"/>
              <w:left w:val="single" w:sz="4" w:space="0" w:color="000000"/>
              <w:bottom w:val="single" w:sz="4" w:space="0" w:color="000000"/>
              <w:right w:val="single" w:sz="4" w:space="0" w:color="000000"/>
            </w:tcBorders>
          </w:tcPr>
          <w:p w14:paraId="0F4F796F" w14:textId="77777777" w:rsidR="00E762EB" w:rsidRPr="00625EDB" w:rsidRDefault="00E762EB" w:rsidP="006407E1">
            <w:pPr>
              <w:spacing w:after="120"/>
              <w:rPr>
                <w:rFonts w:cstheme="minorHAnsi"/>
                <w:sz w:val="24"/>
                <w:szCs w:val="24"/>
              </w:rPr>
            </w:pPr>
            <w:r w:rsidRPr="00625EDB">
              <w:rPr>
                <w:rFonts w:cstheme="minorHAnsi"/>
                <w:sz w:val="24"/>
                <w:szCs w:val="24"/>
              </w:rPr>
              <w:t>1.4</w:t>
            </w:r>
          </w:p>
        </w:tc>
        <w:tc>
          <w:tcPr>
            <w:tcW w:w="7020" w:type="dxa"/>
            <w:tcBorders>
              <w:top w:val="single" w:sz="4" w:space="0" w:color="000000"/>
              <w:left w:val="single" w:sz="4" w:space="0" w:color="000000"/>
              <w:bottom w:val="single" w:sz="4" w:space="0" w:color="000000"/>
              <w:right w:val="single" w:sz="4" w:space="0" w:color="000000"/>
            </w:tcBorders>
          </w:tcPr>
          <w:p w14:paraId="76F25E5A" w14:textId="77777777" w:rsidR="00E762EB" w:rsidRPr="00625EDB" w:rsidRDefault="00E762EB" w:rsidP="006407E1">
            <w:pPr>
              <w:spacing w:after="120"/>
              <w:rPr>
                <w:rFonts w:cstheme="minorHAnsi"/>
                <w:sz w:val="24"/>
                <w:szCs w:val="24"/>
              </w:rPr>
            </w:pPr>
            <w:r w:rsidRPr="00CD5935">
              <w:rPr>
                <w:rFonts w:cstheme="minorHAnsi"/>
                <w:sz w:val="24"/>
                <w:szCs w:val="24"/>
              </w:rPr>
              <w:t xml:space="preserve">Investors (existing/new) </w:t>
            </w:r>
            <w:r w:rsidRPr="00625EDB">
              <w:rPr>
                <w:rFonts w:cstheme="minorHAnsi"/>
                <w:sz w:val="24"/>
                <w:szCs w:val="24"/>
              </w:rPr>
              <w:t xml:space="preserve">are committed and prepared to fund </w:t>
            </w:r>
            <w:r>
              <w:rPr>
                <w:rFonts w:cstheme="minorHAnsi"/>
                <w:sz w:val="24"/>
                <w:szCs w:val="24"/>
              </w:rPr>
              <w:t xml:space="preserve">at least </w:t>
            </w:r>
            <w:r w:rsidRPr="00625EDB">
              <w:rPr>
                <w:rFonts w:cstheme="minorHAnsi"/>
                <w:sz w:val="24"/>
                <w:szCs w:val="24"/>
              </w:rPr>
              <w:t>50% of the convertible note.</w:t>
            </w:r>
          </w:p>
        </w:t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4B1AAA64"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907965E" w14:textId="77777777" w:rsidR="00E762EB" w:rsidRPr="00625EDB" w:rsidRDefault="00E762EB" w:rsidP="006407E1">
            <w:pPr>
              <w:pStyle w:val="Footer"/>
              <w:tabs>
                <w:tab w:val="left" w:pos="3969"/>
                <w:tab w:val="left" w:pos="4111"/>
                <w:tab w:val="left" w:pos="4253"/>
              </w:tabs>
              <w:spacing w:after="120"/>
              <w:ind w:left="-108" w:right="41"/>
              <w:jc w:val="center"/>
              <w:rPr>
                <w:rFonts w:cstheme="minorHAnsi"/>
                <w:b/>
                <w:sz w:val="24"/>
                <w:szCs w:val="24"/>
              </w:rPr>
            </w:pPr>
          </w:p>
        </w:tc>
      </w:tr>
    </w:tbl>
    <w:p w14:paraId="609DD842" w14:textId="77777777" w:rsidR="00E762EB" w:rsidRPr="00625EDB" w:rsidRDefault="00E762EB" w:rsidP="00E762EB">
      <w:pPr>
        <w:rPr>
          <w:rFonts w:cstheme="minorHAnsi"/>
          <w:sz w:val="24"/>
          <w:szCs w:val="24"/>
        </w:rPr>
      </w:pPr>
    </w:p>
    <w:p w14:paraId="227E4793" w14:textId="77777777" w:rsidR="00E762EB" w:rsidRPr="00625EDB" w:rsidRDefault="00E762EB" w:rsidP="00E762EB">
      <w:pPr>
        <w:pStyle w:val="ListParagraph"/>
        <w:numPr>
          <w:ilvl w:val="0"/>
          <w:numId w:val="3"/>
        </w:numPr>
        <w:spacing w:after="0" w:line="240" w:lineRule="auto"/>
        <w:ind w:left="540" w:hanging="540"/>
        <w:jc w:val="both"/>
        <w:rPr>
          <w:rFonts w:cstheme="minorHAnsi"/>
          <w:b/>
          <w:bCs/>
          <w:sz w:val="24"/>
          <w:szCs w:val="24"/>
        </w:rPr>
      </w:pPr>
      <w:r w:rsidRPr="00625EDB">
        <w:rPr>
          <w:rFonts w:cstheme="minorHAnsi"/>
          <w:b/>
          <w:bCs/>
          <w:sz w:val="24"/>
          <w:szCs w:val="24"/>
        </w:rPr>
        <w:t>If you have answered ‘Yes’ to all of the above, please proceed to provide the following additional information for purpose of our assessment.</w:t>
      </w:r>
    </w:p>
    <w:p w14:paraId="618CA5F2" w14:textId="77777777" w:rsidR="00E762EB" w:rsidRPr="00625EDB" w:rsidRDefault="00E762EB" w:rsidP="00E762EB">
      <w:pPr>
        <w:rPr>
          <w:rFonts w:cstheme="minorHAnsi"/>
          <w:sz w:val="24"/>
          <w:szCs w:val="24"/>
        </w:rPr>
      </w:pPr>
    </w:p>
    <w:p w14:paraId="6BC7230E" w14:textId="77777777" w:rsidR="00E762EB" w:rsidRPr="00625EDB" w:rsidRDefault="00E762EB" w:rsidP="00E762EB">
      <w:pPr>
        <w:pStyle w:val="ListParagraph"/>
        <w:numPr>
          <w:ilvl w:val="0"/>
          <w:numId w:val="2"/>
        </w:numPr>
        <w:spacing w:after="0" w:line="240" w:lineRule="auto"/>
        <w:rPr>
          <w:rFonts w:cstheme="minorHAnsi"/>
          <w:vanish/>
          <w:sz w:val="24"/>
          <w:szCs w:val="24"/>
        </w:rPr>
      </w:pPr>
    </w:p>
    <w:p w14:paraId="5198D0BD" w14:textId="77777777" w:rsidR="00E762EB" w:rsidRPr="00625EDB" w:rsidRDefault="00E762EB" w:rsidP="00E762EB">
      <w:pPr>
        <w:pStyle w:val="ListParagraph"/>
        <w:numPr>
          <w:ilvl w:val="0"/>
          <w:numId w:val="2"/>
        </w:numPr>
        <w:spacing w:after="0" w:line="240" w:lineRule="auto"/>
        <w:rPr>
          <w:rFonts w:cstheme="minorHAnsi"/>
          <w:vanish/>
          <w:sz w:val="24"/>
          <w:szCs w:val="24"/>
        </w:rPr>
      </w:pPr>
    </w:p>
    <w:p w14:paraId="1EB5A3D1" w14:textId="239AE454" w:rsidR="00E762EB" w:rsidRPr="002E0069" w:rsidRDefault="00E762EB" w:rsidP="003868E9">
      <w:pPr>
        <w:pStyle w:val="ListParagraph"/>
        <w:numPr>
          <w:ilvl w:val="1"/>
          <w:numId w:val="2"/>
        </w:numPr>
        <w:spacing w:after="0" w:line="240" w:lineRule="auto"/>
        <w:ind w:left="540" w:hanging="540"/>
        <w:rPr>
          <w:rFonts w:cstheme="minorHAnsi"/>
          <w:sz w:val="24"/>
          <w:szCs w:val="24"/>
        </w:rPr>
      </w:pPr>
      <w:r w:rsidRPr="002E0069">
        <w:rPr>
          <w:rFonts w:cstheme="minorHAnsi"/>
          <w:sz w:val="24"/>
          <w:szCs w:val="24"/>
        </w:rPr>
        <w:t>Applicant Company particulars</w:t>
      </w:r>
    </w:p>
    <w:p w14:paraId="27761431" w14:textId="77777777" w:rsidR="00E762EB" w:rsidRPr="00625EDB" w:rsidRDefault="00E762EB" w:rsidP="00E762EB">
      <w:pPr>
        <w:pStyle w:val="ListParagraph"/>
        <w:ind w:left="1080"/>
        <w:rPr>
          <w:rFonts w:cstheme="minorHAnsi"/>
          <w:sz w:val="24"/>
          <w:szCs w:val="24"/>
        </w:rPr>
      </w:pPr>
    </w:p>
    <w:tbl>
      <w:tblPr>
        <w:tblW w:w="91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3269"/>
        <w:gridCol w:w="5850"/>
      </w:tblGrid>
      <w:tr w:rsidR="00E762EB" w:rsidRPr="00625EDB" w14:paraId="361D8A79" w14:textId="77777777" w:rsidTr="006407E1">
        <w:tc>
          <w:tcPr>
            <w:tcW w:w="3269" w:type="dxa"/>
            <w:shd w:val="clear" w:color="auto" w:fill="EEECE1" w:themeFill="background2"/>
          </w:tcPr>
          <w:p w14:paraId="77F16826" w14:textId="77777777" w:rsidR="00E762EB" w:rsidRPr="00625EDB" w:rsidRDefault="00E762EB" w:rsidP="006407E1">
            <w:pPr>
              <w:rPr>
                <w:rFonts w:cstheme="minorHAnsi"/>
                <w:iCs/>
                <w:sz w:val="24"/>
                <w:szCs w:val="24"/>
              </w:rPr>
            </w:pPr>
            <w:r w:rsidRPr="00625EDB">
              <w:rPr>
                <w:rFonts w:cstheme="minorHAnsi"/>
                <w:sz w:val="24"/>
                <w:szCs w:val="24"/>
              </w:rPr>
              <w:t>Company Name</w:t>
            </w:r>
          </w:p>
        </w:tc>
        <w:tc>
          <w:tcPr>
            <w:tcW w:w="5850" w:type="dxa"/>
            <w:shd w:val="clear" w:color="auto" w:fill="auto"/>
          </w:tcPr>
          <w:p w14:paraId="03357D88" w14:textId="77777777" w:rsidR="00E762EB" w:rsidRPr="00625EDB" w:rsidRDefault="00E762EB" w:rsidP="006407E1">
            <w:pPr>
              <w:rPr>
                <w:rFonts w:cstheme="minorHAnsi"/>
                <w:sz w:val="24"/>
                <w:szCs w:val="24"/>
              </w:rPr>
            </w:pPr>
          </w:p>
        </w:tc>
      </w:tr>
      <w:tr w:rsidR="00E762EB" w:rsidRPr="00625EDB" w14:paraId="75E65B5F" w14:textId="77777777" w:rsidTr="006407E1">
        <w:tc>
          <w:tcPr>
            <w:tcW w:w="3269" w:type="dxa"/>
            <w:shd w:val="clear" w:color="auto" w:fill="EEECE1" w:themeFill="background2"/>
          </w:tcPr>
          <w:p w14:paraId="2656030D" w14:textId="77777777" w:rsidR="00E762EB" w:rsidRPr="00625EDB" w:rsidRDefault="00E762EB" w:rsidP="006407E1">
            <w:pPr>
              <w:rPr>
                <w:rFonts w:cstheme="minorHAnsi"/>
                <w:iCs/>
                <w:sz w:val="24"/>
                <w:szCs w:val="24"/>
              </w:rPr>
            </w:pPr>
            <w:r w:rsidRPr="00625EDB">
              <w:rPr>
                <w:rFonts w:cstheme="minorHAnsi"/>
                <w:color w:val="000000"/>
                <w:sz w:val="24"/>
                <w:szCs w:val="24"/>
              </w:rPr>
              <w:lastRenderedPageBreak/>
              <w:t>Company Registration Number</w:t>
            </w:r>
          </w:p>
        </w:tc>
        <w:tc>
          <w:tcPr>
            <w:tcW w:w="5850" w:type="dxa"/>
            <w:shd w:val="clear" w:color="auto" w:fill="auto"/>
          </w:tcPr>
          <w:p w14:paraId="4CBFD1F4" w14:textId="77777777" w:rsidR="00E762EB" w:rsidRPr="00625EDB" w:rsidRDefault="00E762EB" w:rsidP="006407E1">
            <w:pPr>
              <w:rPr>
                <w:rFonts w:cstheme="minorHAnsi"/>
                <w:sz w:val="24"/>
                <w:szCs w:val="24"/>
              </w:rPr>
            </w:pPr>
          </w:p>
        </w:tc>
      </w:tr>
      <w:tr w:rsidR="00E762EB" w:rsidRPr="00625EDB" w14:paraId="21EC134A" w14:textId="77777777" w:rsidTr="006407E1">
        <w:trPr>
          <w:trHeight w:val="260"/>
        </w:trPr>
        <w:tc>
          <w:tcPr>
            <w:tcW w:w="3269" w:type="dxa"/>
            <w:shd w:val="clear" w:color="auto" w:fill="EEECE1" w:themeFill="background2"/>
          </w:tcPr>
          <w:p w14:paraId="214C54A2" w14:textId="77777777" w:rsidR="00E762EB" w:rsidRPr="00625EDB" w:rsidRDefault="00E762EB" w:rsidP="006407E1">
            <w:pPr>
              <w:rPr>
                <w:rFonts w:cstheme="minorHAnsi"/>
                <w:iCs/>
                <w:sz w:val="24"/>
                <w:szCs w:val="24"/>
              </w:rPr>
            </w:pPr>
            <w:r w:rsidRPr="00625EDB">
              <w:rPr>
                <w:rFonts w:cstheme="minorHAnsi"/>
                <w:color w:val="000000"/>
                <w:sz w:val="24"/>
                <w:szCs w:val="24"/>
              </w:rPr>
              <w:t>Date of Incorporation</w:t>
            </w:r>
          </w:p>
        </w:tc>
        <w:tc>
          <w:tcPr>
            <w:tcW w:w="5850" w:type="dxa"/>
            <w:shd w:val="clear" w:color="auto" w:fill="auto"/>
          </w:tcPr>
          <w:p w14:paraId="08578DEB" w14:textId="77777777" w:rsidR="00E762EB" w:rsidRPr="00625EDB" w:rsidRDefault="00E762EB" w:rsidP="006407E1">
            <w:pPr>
              <w:rPr>
                <w:rFonts w:cstheme="minorHAnsi"/>
                <w:sz w:val="24"/>
                <w:szCs w:val="24"/>
              </w:rPr>
            </w:pPr>
          </w:p>
        </w:tc>
      </w:tr>
      <w:tr w:rsidR="00E762EB" w:rsidRPr="00625EDB" w14:paraId="5AC53A07" w14:textId="77777777" w:rsidTr="006407E1">
        <w:trPr>
          <w:trHeight w:val="260"/>
        </w:trPr>
        <w:tc>
          <w:tcPr>
            <w:tcW w:w="3269" w:type="dxa"/>
            <w:shd w:val="clear" w:color="auto" w:fill="EEECE1" w:themeFill="background2"/>
          </w:tcPr>
          <w:p w14:paraId="78ACCA15" w14:textId="77777777" w:rsidR="00E762EB" w:rsidRPr="00625EDB" w:rsidRDefault="00E762EB" w:rsidP="006407E1">
            <w:pPr>
              <w:rPr>
                <w:rFonts w:cstheme="minorHAnsi"/>
                <w:color w:val="000000"/>
                <w:sz w:val="24"/>
                <w:szCs w:val="24"/>
              </w:rPr>
            </w:pPr>
            <w:r>
              <w:rPr>
                <w:rFonts w:cstheme="minorHAnsi"/>
                <w:color w:val="000000"/>
                <w:sz w:val="24"/>
                <w:szCs w:val="24"/>
              </w:rPr>
              <w:t>Paid-up Capital ($)</w:t>
            </w:r>
          </w:p>
        </w:tc>
        <w:tc>
          <w:tcPr>
            <w:tcW w:w="5850" w:type="dxa"/>
            <w:shd w:val="clear" w:color="auto" w:fill="auto"/>
          </w:tcPr>
          <w:p w14:paraId="17D17D6B" w14:textId="77777777" w:rsidR="00E762EB" w:rsidRPr="00625EDB" w:rsidRDefault="00E762EB" w:rsidP="006407E1">
            <w:pPr>
              <w:rPr>
                <w:rFonts w:cstheme="minorHAnsi"/>
                <w:sz w:val="24"/>
                <w:szCs w:val="24"/>
              </w:rPr>
            </w:pPr>
          </w:p>
        </w:tc>
      </w:tr>
      <w:tr w:rsidR="00E762EB" w:rsidRPr="00625EDB" w14:paraId="23D5F64E" w14:textId="77777777" w:rsidTr="006407E1">
        <w:trPr>
          <w:trHeight w:val="251"/>
        </w:trPr>
        <w:tc>
          <w:tcPr>
            <w:tcW w:w="3269" w:type="dxa"/>
            <w:shd w:val="clear" w:color="auto" w:fill="EEECE1" w:themeFill="background2"/>
          </w:tcPr>
          <w:p w14:paraId="5B4FF54F" w14:textId="77777777" w:rsidR="00E762EB" w:rsidRPr="00625EDB" w:rsidRDefault="00E762EB" w:rsidP="006407E1">
            <w:pPr>
              <w:rPr>
                <w:rFonts w:cstheme="minorHAnsi"/>
                <w:iCs/>
                <w:sz w:val="24"/>
                <w:szCs w:val="24"/>
              </w:rPr>
            </w:pPr>
            <w:r w:rsidRPr="00625EDB">
              <w:rPr>
                <w:rFonts w:cstheme="minorHAnsi"/>
                <w:color w:val="000000"/>
                <w:sz w:val="24"/>
                <w:szCs w:val="24"/>
              </w:rPr>
              <w:t>Business Address</w:t>
            </w:r>
          </w:p>
        </w:tc>
        <w:tc>
          <w:tcPr>
            <w:tcW w:w="5850" w:type="dxa"/>
            <w:shd w:val="clear" w:color="auto" w:fill="auto"/>
          </w:tcPr>
          <w:p w14:paraId="2582BE94" w14:textId="77777777" w:rsidR="00E762EB" w:rsidRPr="00625EDB" w:rsidRDefault="00E762EB" w:rsidP="006407E1">
            <w:pPr>
              <w:rPr>
                <w:rFonts w:cstheme="minorHAnsi"/>
                <w:sz w:val="24"/>
                <w:szCs w:val="24"/>
              </w:rPr>
            </w:pPr>
          </w:p>
        </w:tc>
      </w:tr>
      <w:tr w:rsidR="00E762EB" w:rsidRPr="00625EDB" w14:paraId="3D082891" w14:textId="77777777" w:rsidTr="006407E1">
        <w:tc>
          <w:tcPr>
            <w:tcW w:w="3269" w:type="dxa"/>
            <w:shd w:val="clear" w:color="auto" w:fill="EEECE1" w:themeFill="background2"/>
          </w:tcPr>
          <w:p w14:paraId="6256CD33" w14:textId="77777777" w:rsidR="00E762EB" w:rsidRPr="00625EDB" w:rsidRDefault="00E762EB" w:rsidP="006407E1">
            <w:pPr>
              <w:rPr>
                <w:rFonts w:cstheme="minorHAnsi"/>
                <w:iCs/>
                <w:sz w:val="24"/>
                <w:szCs w:val="24"/>
              </w:rPr>
            </w:pPr>
            <w:r w:rsidRPr="00625EDB">
              <w:rPr>
                <w:rFonts w:cstheme="minorHAnsi"/>
                <w:color w:val="000000"/>
                <w:sz w:val="24"/>
                <w:szCs w:val="24"/>
              </w:rPr>
              <w:t>Web Address</w:t>
            </w:r>
          </w:p>
        </w:tc>
        <w:tc>
          <w:tcPr>
            <w:tcW w:w="5850" w:type="dxa"/>
            <w:shd w:val="clear" w:color="auto" w:fill="auto"/>
          </w:tcPr>
          <w:p w14:paraId="370B0694" w14:textId="77777777" w:rsidR="00E762EB" w:rsidRPr="00625EDB" w:rsidRDefault="00E762EB" w:rsidP="006407E1">
            <w:pPr>
              <w:rPr>
                <w:rFonts w:cstheme="minorHAnsi"/>
                <w:sz w:val="24"/>
                <w:szCs w:val="24"/>
              </w:rPr>
            </w:pPr>
          </w:p>
        </w:tc>
      </w:tr>
      <w:tr w:rsidR="00E762EB" w:rsidRPr="00625EDB" w14:paraId="2619DC6C" w14:textId="77777777" w:rsidTr="006407E1">
        <w:trPr>
          <w:trHeight w:val="242"/>
        </w:trPr>
        <w:tc>
          <w:tcPr>
            <w:tcW w:w="3269" w:type="dxa"/>
            <w:shd w:val="clear" w:color="auto" w:fill="EEECE1" w:themeFill="background2"/>
          </w:tcPr>
          <w:p w14:paraId="7D09237B" w14:textId="77777777" w:rsidR="00E762EB" w:rsidRPr="00625EDB" w:rsidRDefault="00E762EB" w:rsidP="006407E1">
            <w:pPr>
              <w:rPr>
                <w:rFonts w:cstheme="minorHAnsi"/>
                <w:iCs/>
                <w:sz w:val="24"/>
                <w:szCs w:val="24"/>
              </w:rPr>
            </w:pPr>
            <w:r w:rsidRPr="00625EDB">
              <w:rPr>
                <w:rFonts w:cstheme="minorHAnsi"/>
                <w:color w:val="000000"/>
                <w:sz w:val="24"/>
                <w:szCs w:val="24"/>
              </w:rPr>
              <w:t xml:space="preserve">Business Overview </w:t>
            </w:r>
          </w:p>
        </w:tc>
        <w:tc>
          <w:tcPr>
            <w:tcW w:w="5850" w:type="dxa"/>
            <w:tcBorders>
              <w:bottom w:val="single" w:sz="4" w:space="0" w:color="auto"/>
            </w:tcBorders>
            <w:shd w:val="clear" w:color="auto" w:fill="auto"/>
          </w:tcPr>
          <w:p w14:paraId="62A31999" w14:textId="77777777" w:rsidR="00E762EB" w:rsidRPr="00625EDB" w:rsidRDefault="00E762EB" w:rsidP="006407E1">
            <w:pPr>
              <w:rPr>
                <w:rFonts w:cstheme="minorHAnsi"/>
                <w:sz w:val="24"/>
                <w:szCs w:val="24"/>
              </w:rPr>
            </w:pPr>
          </w:p>
        </w:tc>
      </w:tr>
      <w:tr w:rsidR="00E762EB" w:rsidRPr="00625EDB" w14:paraId="05E6E9B7" w14:textId="77777777" w:rsidTr="006407E1">
        <w:tc>
          <w:tcPr>
            <w:tcW w:w="3269" w:type="dxa"/>
            <w:shd w:val="clear" w:color="auto" w:fill="EEECE1" w:themeFill="background2"/>
          </w:tcPr>
          <w:p w14:paraId="4929ECE8" w14:textId="77777777" w:rsidR="00E762EB" w:rsidRPr="00625EDB" w:rsidRDefault="00E762EB" w:rsidP="006407E1">
            <w:pPr>
              <w:rPr>
                <w:rFonts w:cstheme="minorHAnsi"/>
                <w:iCs/>
                <w:sz w:val="24"/>
                <w:szCs w:val="24"/>
              </w:rPr>
            </w:pPr>
            <w:r w:rsidRPr="00625EDB">
              <w:rPr>
                <w:rFonts w:cstheme="minorHAnsi"/>
                <w:color w:val="000000"/>
                <w:sz w:val="24"/>
                <w:szCs w:val="24"/>
              </w:rPr>
              <w:t>Company Contact Name</w:t>
            </w:r>
          </w:p>
        </w:tc>
        <w:tc>
          <w:tcPr>
            <w:tcW w:w="5850" w:type="dxa"/>
            <w:tcBorders>
              <w:top w:val="single" w:sz="4" w:space="0" w:color="auto"/>
            </w:tcBorders>
            <w:shd w:val="clear" w:color="auto" w:fill="auto"/>
          </w:tcPr>
          <w:p w14:paraId="687259AB" w14:textId="77777777" w:rsidR="00E762EB" w:rsidRPr="00625EDB" w:rsidRDefault="00E762EB" w:rsidP="006407E1">
            <w:pPr>
              <w:rPr>
                <w:rFonts w:cstheme="minorHAnsi"/>
                <w:sz w:val="24"/>
                <w:szCs w:val="24"/>
              </w:rPr>
            </w:pPr>
          </w:p>
        </w:tc>
      </w:tr>
      <w:tr w:rsidR="00E762EB" w:rsidRPr="00625EDB" w14:paraId="7B8D4ECA" w14:textId="77777777" w:rsidTr="006407E1">
        <w:tc>
          <w:tcPr>
            <w:tcW w:w="3269" w:type="dxa"/>
            <w:shd w:val="clear" w:color="auto" w:fill="EEECE1" w:themeFill="background2"/>
          </w:tcPr>
          <w:p w14:paraId="06A0B6E0" w14:textId="77777777" w:rsidR="00E762EB" w:rsidRPr="00625EDB" w:rsidRDefault="00E762EB" w:rsidP="006407E1">
            <w:pPr>
              <w:rPr>
                <w:rFonts w:cstheme="minorHAnsi"/>
                <w:iCs/>
                <w:sz w:val="24"/>
                <w:szCs w:val="24"/>
              </w:rPr>
            </w:pPr>
            <w:r w:rsidRPr="00625EDB">
              <w:rPr>
                <w:rFonts w:cstheme="minorHAnsi"/>
                <w:color w:val="000000"/>
                <w:sz w:val="24"/>
                <w:szCs w:val="24"/>
              </w:rPr>
              <w:t>Job Title</w:t>
            </w:r>
          </w:p>
        </w:tc>
        <w:tc>
          <w:tcPr>
            <w:tcW w:w="5850" w:type="dxa"/>
            <w:shd w:val="clear" w:color="auto" w:fill="auto"/>
          </w:tcPr>
          <w:p w14:paraId="5E9454FD" w14:textId="77777777" w:rsidR="00E762EB" w:rsidRPr="00625EDB" w:rsidRDefault="00E762EB" w:rsidP="006407E1">
            <w:pPr>
              <w:rPr>
                <w:rFonts w:cstheme="minorHAnsi"/>
                <w:sz w:val="24"/>
                <w:szCs w:val="24"/>
              </w:rPr>
            </w:pPr>
          </w:p>
        </w:tc>
      </w:tr>
      <w:tr w:rsidR="00E762EB" w:rsidRPr="00625EDB" w14:paraId="7943157B" w14:textId="77777777" w:rsidTr="006407E1">
        <w:tc>
          <w:tcPr>
            <w:tcW w:w="3269" w:type="dxa"/>
            <w:shd w:val="clear" w:color="auto" w:fill="EEECE1" w:themeFill="background2"/>
          </w:tcPr>
          <w:p w14:paraId="77149643" w14:textId="77777777" w:rsidR="00E762EB" w:rsidRPr="00625EDB" w:rsidRDefault="00E762EB" w:rsidP="006407E1">
            <w:pPr>
              <w:rPr>
                <w:rFonts w:cstheme="minorHAnsi"/>
                <w:iCs/>
                <w:sz w:val="24"/>
                <w:szCs w:val="24"/>
              </w:rPr>
            </w:pPr>
            <w:r w:rsidRPr="00625EDB">
              <w:rPr>
                <w:rFonts w:cstheme="minorHAnsi"/>
                <w:color w:val="000000"/>
                <w:sz w:val="24"/>
                <w:szCs w:val="24"/>
              </w:rPr>
              <w:t>Email Address</w:t>
            </w:r>
          </w:p>
        </w:tc>
        <w:tc>
          <w:tcPr>
            <w:tcW w:w="5850" w:type="dxa"/>
            <w:shd w:val="clear" w:color="auto" w:fill="auto"/>
          </w:tcPr>
          <w:p w14:paraId="6BD58458" w14:textId="77777777" w:rsidR="00E762EB" w:rsidRPr="00625EDB" w:rsidRDefault="00E762EB" w:rsidP="006407E1">
            <w:pPr>
              <w:rPr>
                <w:rFonts w:cstheme="minorHAnsi"/>
                <w:sz w:val="24"/>
                <w:szCs w:val="24"/>
              </w:rPr>
            </w:pPr>
          </w:p>
        </w:tc>
      </w:tr>
    </w:tbl>
    <w:p w14:paraId="7EC82C69" w14:textId="77777777" w:rsidR="00E762EB" w:rsidRDefault="00E762EB" w:rsidP="00E762EB">
      <w:pPr>
        <w:rPr>
          <w:rFonts w:cstheme="minorHAnsi"/>
          <w:sz w:val="24"/>
          <w:szCs w:val="24"/>
        </w:rPr>
      </w:pPr>
    </w:p>
    <w:p w14:paraId="605CC109" w14:textId="77777777" w:rsidR="00E762EB" w:rsidRDefault="00E762EB" w:rsidP="00E762EB">
      <w:pPr>
        <w:pStyle w:val="ListParagraph"/>
        <w:numPr>
          <w:ilvl w:val="1"/>
          <w:numId w:val="2"/>
        </w:numPr>
        <w:spacing w:after="0" w:line="240" w:lineRule="auto"/>
        <w:ind w:left="540" w:hanging="540"/>
        <w:rPr>
          <w:rFonts w:cstheme="minorHAnsi"/>
          <w:sz w:val="24"/>
          <w:szCs w:val="24"/>
        </w:rPr>
      </w:pPr>
      <w:r>
        <w:rPr>
          <w:rFonts w:cstheme="minorHAnsi"/>
          <w:sz w:val="24"/>
          <w:szCs w:val="24"/>
        </w:rPr>
        <w:t>Please provide a brief description of the products and services offered.</w:t>
      </w:r>
    </w:p>
    <w:p w14:paraId="61667113" w14:textId="77777777" w:rsidR="00E762EB" w:rsidRDefault="00E762EB" w:rsidP="00E762EB">
      <w:pPr>
        <w:pStyle w:val="ListParagraph"/>
        <w:ind w:left="540"/>
        <w:rPr>
          <w:rFonts w:cstheme="minorHAnsi"/>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80" w:fill="auto"/>
        <w:tblLayout w:type="fixed"/>
        <w:tblLook w:val="0020" w:firstRow="1" w:lastRow="0" w:firstColumn="0" w:lastColumn="0" w:noHBand="0" w:noVBand="0"/>
      </w:tblPr>
      <w:tblGrid>
        <w:gridCol w:w="2606"/>
        <w:gridCol w:w="4056"/>
        <w:gridCol w:w="3251"/>
      </w:tblGrid>
      <w:tr w:rsidR="00E762EB" w:rsidRPr="00625EDB" w14:paraId="650923EA" w14:textId="77777777" w:rsidTr="006407E1">
        <w:tc>
          <w:tcPr>
            <w:tcW w:w="1314" w:type="pct"/>
            <w:shd w:val="clear" w:color="auto" w:fill="EEECE1" w:themeFill="background2"/>
          </w:tcPr>
          <w:p w14:paraId="320CDAF1" w14:textId="77777777" w:rsidR="00E762EB" w:rsidRPr="00625EDB" w:rsidRDefault="00E762EB" w:rsidP="006407E1">
            <w:pPr>
              <w:rPr>
                <w:rFonts w:cstheme="minorHAnsi"/>
                <w:b/>
                <w:bCs/>
                <w:sz w:val="24"/>
                <w:szCs w:val="24"/>
              </w:rPr>
            </w:pPr>
            <w:r>
              <w:rPr>
                <w:rFonts w:cstheme="minorHAnsi"/>
                <w:b/>
                <w:bCs/>
                <w:sz w:val="24"/>
                <w:szCs w:val="24"/>
              </w:rPr>
              <w:t>Key Existing Product / Solution</w:t>
            </w:r>
            <w:r w:rsidRPr="00625EDB">
              <w:rPr>
                <w:rFonts w:cstheme="minorHAnsi"/>
                <w:b/>
                <w:bCs/>
                <w:sz w:val="24"/>
                <w:szCs w:val="24"/>
              </w:rPr>
              <w:t xml:space="preserve"> </w:t>
            </w:r>
          </w:p>
        </w:tc>
        <w:tc>
          <w:tcPr>
            <w:tcW w:w="2046" w:type="pct"/>
            <w:shd w:val="clear" w:color="auto" w:fill="EEECE1" w:themeFill="background2"/>
          </w:tcPr>
          <w:p w14:paraId="32381EC0" w14:textId="77777777" w:rsidR="00E762EB" w:rsidRPr="00625EDB" w:rsidRDefault="00E762EB" w:rsidP="006407E1">
            <w:pPr>
              <w:jc w:val="center"/>
              <w:rPr>
                <w:rFonts w:cstheme="minorHAnsi"/>
                <w:b/>
                <w:bCs/>
                <w:sz w:val="24"/>
                <w:szCs w:val="24"/>
              </w:rPr>
            </w:pPr>
            <w:r>
              <w:rPr>
                <w:rFonts w:cstheme="minorHAnsi"/>
                <w:b/>
                <w:bCs/>
                <w:sz w:val="24"/>
                <w:szCs w:val="24"/>
              </w:rPr>
              <w:t>Value Proposition of each Product / Solution</w:t>
            </w:r>
          </w:p>
        </w:tc>
        <w:tc>
          <w:tcPr>
            <w:tcW w:w="1640" w:type="pct"/>
            <w:shd w:val="clear" w:color="auto" w:fill="EEECE1" w:themeFill="background2"/>
          </w:tcPr>
          <w:p w14:paraId="2E00855E" w14:textId="77777777" w:rsidR="00E762EB" w:rsidRPr="00625EDB" w:rsidRDefault="00E762EB" w:rsidP="006407E1">
            <w:pPr>
              <w:jc w:val="center"/>
              <w:rPr>
                <w:rFonts w:cstheme="minorHAnsi"/>
                <w:b/>
                <w:bCs/>
                <w:sz w:val="24"/>
                <w:szCs w:val="24"/>
              </w:rPr>
            </w:pPr>
            <w:r>
              <w:rPr>
                <w:rFonts w:cstheme="minorHAnsi"/>
                <w:b/>
                <w:bCs/>
                <w:sz w:val="24"/>
                <w:szCs w:val="24"/>
              </w:rPr>
              <w:t>Target Audience</w:t>
            </w:r>
          </w:p>
        </w:tc>
      </w:tr>
      <w:tr w:rsidR="00E762EB" w:rsidRPr="00625EDB" w14:paraId="2061BD15" w14:textId="77777777" w:rsidTr="006407E1">
        <w:tc>
          <w:tcPr>
            <w:tcW w:w="1314" w:type="pct"/>
            <w:shd w:val="clear" w:color="000080" w:fill="auto"/>
          </w:tcPr>
          <w:p w14:paraId="2AB3ADC3" w14:textId="77777777" w:rsidR="00E762EB" w:rsidRPr="00625EDB" w:rsidRDefault="00E762EB" w:rsidP="006407E1">
            <w:pPr>
              <w:rPr>
                <w:rFonts w:cstheme="minorHAnsi"/>
                <w:sz w:val="24"/>
                <w:szCs w:val="24"/>
              </w:rPr>
            </w:pPr>
          </w:p>
        </w:tc>
        <w:tc>
          <w:tcPr>
            <w:tcW w:w="2046" w:type="pct"/>
            <w:shd w:val="clear" w:color="000080" w:fill="auto"/>
          </w:tcPr>
          <w:p w14:paraId="4A1DDEF1" w14:textId="77777777" w:rsidR="00E762EB" w:rsidRPr="00625EDB" w:rsidRDefault="00E762EB" w:rsidP="006407E1">
            <w:pPr>
              <w:rPr>
                <w:rFonts w:cstheme="minorHAnsi"/>
                <w:sz w:val="24"/>
                <w:szCs w:val="24"/>
              </w:rPr>
            </w:pPr>
          </w:p>
        </w:tc>
        <w:tc>
          <w:tcPr>
            <w:tcW w:w="1640" w:type="pct"/>
            <w:shd w:val="clear" w:color="000080" w:fill="auto"/>
          </w:tcPr>
          <w:p w14:paraId="76FE99DD" w14:textId="77777777" w:rsidR="00E762EB" w:rsidRPr="00625EDB" w:rsidRDefault="00E762EB" w:rsidP="006407E1">
            <w:pPr>
              <w:rPr>
                <w:rFonts w:cstheme="minorHAnsi"/>
                <w:sz w:val="24"/>
                <w:szCs w:val="24"/>
              </w:rPr>
            </w:pPr>
          </w:p>
        </w:tc>
      </w:tr>
      <w:tr w:rsidR="00E762EB" w:rsidRPr="00625EDB" w14:paraId="1927222F" w14:textId="77777777" w:rsidTr="006407E1">
        <w:tc>
          <w:tcPr>
            <w:tcW w:w="1314" w:type="pct"/>
            <w:shd w:val="clear" w:color="000080" w:fill="auto"/>
          </w:tcPr>
          <w:p w14:paraId="609F839A" w14:textId="77777777" w:rsidR="00E762EB" w:rsidRPr="00625EDB" w:rsidRDefault="00E762EB" w:rsidP="006407E1">
            <w:pPr>
              <w:rPr>
                <w:rFonts w:cstheme="minorHAnsi"/>
                <w:sz w:val="24"/>
                <w:szCs w:val="24"/>
              </w:rPr>
            </w:pPr>
          </w:p>
        </w:tc>
        <w:tc>
          <w:tcPr>
            <w:tcW w:w="2046" w:type="pct"/>
            <w:shd w:val="clear" w:color="000080" w:fill="auto"/>
          </w:tcPr>
          <w:p w14:paraId="628894E4" w14:textId="77777777" w:rsidR="00E762EB" w:rsidRPr="00625EDB" w:rsidRDefault="00E762EB" w:rsidP="006407E1">
            <w:pPr>
              <w:rPr>
                <w:rFonts w:cstheme="minorHAnsi"/>
                <w:sz w:val="24"/>
                <w:szCs w:val="24"/>
              </w:rPr>
            </w:pPr>
          </w:p>
        </w:tc>
        <w:tc>
          <w:tcPr>
            <w:tcW w:w="1640" w:type="pct"/>
            <w:shd w:val="clear" w:color="000080" w:fill="auto"/>
          </w:tcPr>
          <w:p w14:paraId="2CC4E8E3" w14:textId="77777777" w:rsidR="00E762EB" w:rsidRPr="00625EDB" w:rsidRDefault="00E762EB" w:rsidP="006407E1">
            <w:pPr>
              <w:rPr>
                <w:rFonts w:cstheme="minorHAnsi"/>
                <w:sz w:val="24"/>
                <w:szCs w:val="24"/>
              </w:rPr>
            </w:pPr>
          </w:p>
        </w:tc>
      </w:tr>
      <w:tr w:rsidR="00E762EB" w:rsidRPr="00625EDB" w14:paraId="3DE5B115" w14:textId="77777777" w:rsidTr="006407E1">
        <w:tc>
          <w:tcPr>
            <w:tcW w:w="1314" w:type="pct"/>
            <w:shd w:val="clear" w:color="000080" w:fill="auto"/>
          </w:tcPr>
          <w:p w14:paraId="0D573720" w14:textId="77777777" w:rsidR="00E762EB" w:rsidRPr="00625EDB" w:rsidRDefault="00E762EB" w:rsidP="006407E1">
            <w:pPr>
              <w:rPr>
                <w:rFonts w:cstheme="minorHAnsi"/>
                <w:sz w:val="24"/>
                <w:szCs w:val="24"/>
              </w:rPr>
            </w:pPr>
          </w:p>
        </w:tc>
        <w:tc>
          <w:tcPr>
            <w:tcW w:w="2046" w:type="pct"/>
            <w:shd w:val="clear" w:color="000080" w:fill="auto"/>
          </w:tcPr>
          <w:p w14:paraId="65EA7621" w14:textId="77777777" w:rsidR="00E762EB" w:rsidRPr="00625EDB" w:rsidRDefault="00E762EB" w:rsidP="006407E1">
            <w:pPr>
              <w:rPr>
                <w:rFonts w:cstheme="minorHAnsi"/>
                <w:sz w:val="24"/>
                <w:szCs w:val="24"/>
              </w:rPr>
            </w:pPr>
          </w:p>
        </w:tc>
        <w:tc>
          <w:tcPr>
            <w:tcW w:w="1640" w:type="pct"/>
            <w:shd w:val="clear" w:color="000080" w:fill="auto"/>
          </w:tcPr>
          <w:p w14:paraId="6EC2AFF8" w14:textId="77777777" w:rsidR="00E762EB" w:rsidRPr="00625EDB" w:rsidRDefault="00E762EB" w:rsidP="006407E1">
            <w:pPr>
              <w:rPr>
                <w:rFonts w:cstheme="minorHAnsi"/>
                <w:sz w:val="24"/>
                <w:szCs w:val="24"/>
              </w:rPr>
            </w:pPr>
          </w:p>
        </w:tc>
      </w:tr>
      <w:tr w:rsidR="00E762EB" w:rsidRPr="00625EDB" w14:paraId="4F244C99" w14:textId="77777777" w:rsidTr="006407E1">
        <w:tc>
          <w:tcPr>
            <w:tcW w:w="1314" w:type="pct"/>
            <w:shd w:val="clear" w:color="000080" w:fill="auto"/>
          </w:tcPr>
          <w:p w14:paraId="2FC7535D" w14:textId="77777777" w:rsidR="00E762EB" w:rsidRPr="00625EDB" w:rsidRDefault="00E762EB" w:rsidP="006407E1">
            <w:pPr>
              <w:rPr>
                <w:rFonts w:cstheme="minorHAnsi"/>
                <w:sz w:val="24"/>
                <w:szCs w:val="24"/>
              </w:rPr>
            </w:pPr>
          </w:p>
        </w:tc>
        <w:tc>
          <w:tcPr>
            <w:tcW w:w="2046" w:type="pct"/>
            <w:shd w:val="clear" w:color="000080" w:fill="auto"/>
          </w:tcPr>
          <w:p w14:paraId="0CD5DD5F" w14:textId="77777777" w:rsidR="00E762EB" w:rsidRPr="00625EDB" w:rsidRDefault="00E762EB" w:rsidP="006407E1">
            <w:pPr>
              <w:rPr>
                <w:rFonts w:cstheme="minorHAnsi"/>
                <w:sz w:val="24"/>
                <w:szCs w:val="24"/>
              </w:rPr>
            </w:pPr>
          </w:p>
        </w:tc>
        <w:tc>
          <w:tcPr>
            <w:tcW w:w="1640" w:type="pct"/>
            <w:shd w:val="clear" w:color="000080" w:fill="auto"/>
          </w:tcPr>
          <w:p w14:paraId="039A3D0A" w14:textId="77777777" w:rsidR="00E762EB" w:rsidRPr="00625EDB" w:rsidRDefault="00E762EB" w:rsidP="006407E1">
            <w:pPr>
              <w:rPr>
                <w:rFonts w:cstheme="minorHAnsi"/>
                <w:sz w:val="24"/>
                <w:szCs w:val="24"/>
              </w:rPr>
            </w:pPr>
          </w:p>
        </w:tc>
      </w:tr>
      <w:tr w:rsidR="00E762EB" w:rsidRPr="00625EDB" w14:paraId="3384A040" w14:textId="77777777" w:rsidTr="006407E1">
        <w:tc>
          <w:tcPr>
            <w:tcW w:w="1314" w:type="pct"/>
            <w:shd w:val="clear" w:color="000080" w:fill="auto"/>
          </w:tcPr>
          <w:p w14:paraId="3E9B6A9D" w14:textId="77777777" w:rsidR="00E762EB" w:rsidRPr="00625EDB" w:rsidRDefault="00E762EB" w:rsidP="006407E1">
            <w:pPr>
              <w:rPr>
                <w:rFonts w:cstheme="minorHAnsi"/>
                <w:sz w:val="24"/>
                <w:szCs w:val="24"/>
              </w:rPr>
            </w:pPr>
          </w:p>
        </w:tc>
        <w:tc>
          <w:tcPr>
            <w:tcW w:w="2046" w:type="pct"/>
            <w:shd w:val="clear" w:color="000080" w:fill="auto"/>
          </w:tcPr>
          <w:p w14:paraId="6B55EB7D" w14:textId="77777777" w:rsidR="00E762EB" w:rsidRPr="00625EDB" w:rsidRDefault="00E762EB" w:rsidP="006407E1">
            <w:pPr>
              <w:rPr>
                <w:rFonts w:cstheme="minorHAnsi"/>
                <w:sz w:val="24"/>
                <w:szCs w:val="24"/>
              </w:rPr>
            </w:pPr>
          </w:p>
        </w:tc>
        <w:tc>
          <w:tcPr>
            <w:tcW w:w="1640" w:type="pct"/>
            <w:shd w:val="clear" w:color="000080" w:fill="auto"/>
          </w:tcPr>
          <w:p w14:paraId="5A380E2C" w14:textId="77777777" w:rsidR="00E762EB" w:rsidRPr="00625EDB" w:rsidRDefault="00E762EB" w:rsidP="006407E1">
            <w:pPr>
              <w:rPr>
                <w:rFonts w:cstheme="minorHAnsi"/>
                <w:sz w:val="24"/>
                <w:szCs w:val="24"/>
              </w:rPr>
            </w:pPr>
          </w:p>
        </w:tc>
      </w:tr>
    </w:tbl>
    <w:p w14:paraId="0204912B" w14:textId="77777777" w:rsidR="00E762EB" w:rsidRDefault="00E762EB" w:rsidP="00E762EB">
      <w:pPr>
        <w:pStyle w:val="ListParagraph"/>
        <w:ind w:left="540"/>
        <w:rPr>
          <w:rFonts w:cstheme="minorHAnsi"/>
          <w:sz w:val="24"/>
          <w:szCs w:val="24"/>
        </w:rPr>
      </w:pPr>
    </w:p>
    <w:p w14:paraId="0441D0E7" w14:textId="7CB63D68" w:rsidR="00E762EB" w:rsidRDefault="00E762EB" w:rsidP="00E762EB">
      <w:pPr>
        <w:pStyle w:val="ListParagraph"/>
        <w:numPr>
          <w:ilvl w:val="1"/>
          <w:numId w:val="2"/>
        </w:numPr>
        <w:spacing w:after="0" w:line="240" w:lineRule="auto"/>
        <w:ind w:left="540" w:hanging="540"/>
        <w:rPr>
          <w:rFonts w:cstheme="minorHAnsi"/>
          <w:sz w:val="24"/>
          <w:szCs w:val="24"/>
        </w:rPr>
      </w:pPr>
      <w:r>
        <w:rPr>
          <w:rFonts w:cstheme="minorHAnsi"/>
          <w:sz w:val="24"/>
          <w:szCs w:val="24"/>
        </w:rPr>
        <w:t>Please state the Company’s innovative capabilities and content (including, but not limited to, formal patents filed, IP, trade secret).</w:t>
      </w:r>
    </w:p>
    <w:p w14:paraId="765EAB59" w14:textId="77777777" w:rsidR="00B80752" w:rsidRDefault="00B80752" w:rsidP="00B80752">
      <w:pPr>
        <w:pStyle w:val="ListParagraph"/>
        <w:spacing w:after="0" w:line="240" w:lineRule="auto"/>
        <w:ind w:left="540"/>
        <w:rPr>
          <w:rFonts w:cstheme="minorHAnsi"/>
          <w:sz w:val="24"/>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762EB" w:rsidRPr="00625EDB" w14:paraId="1B7CB3F2" w14:textId="77777777" w:rsidTr="006407E1">
        <w:tc>
          <w:tcPr>
            <w:tcW w:w="9000" w:type="dxa"/>
            <w:shd w:val="clear" w:color="auto" w:fill="auto"/>
          </w:tcPr>
          <w:p w14:paraId="6BF7DCD3" w14:textId="77777777" w:rsidR="00E762EB" w:rsidRPr="00625EDB" w:rsidRDefault="00E762EB" w:rsidP="006407E1">
            <w:pPr>
              <w:pStyle w:val="ListParagraph"/>
              <w:ind w:left="0"/>
              <w:rPr>
                <w:rFonts w:cstheme="minorHAnsi"/>
                <w:sz w:val="24"/>
                <w:szCs w:val="24"/>
              </w:rPr>
            </w:pPr>
          </w:p>
          <w:p w14:paraId="1EDF7040" w14:textId="77777777" w:rsidR="00E762EB" w:rsidRPr="00625EDB" w:rsidRDefault="00E762EB" w:rsidP="006407E1">
            <w:pPr>
              <w:pStyle w:val="ListParagraph"/>
              <w:ind w:left="0"/>
              <w:rPr>
                <w:rFonts w:cstheme="minorHAnsi"/>
                <w:sz w:val="24"/>
                <w:szCs w:val="24"/>
              </w:rPr>
            </w:pPr>
          </w:p>
          <w:p w14:paraId="7CE1F747" w14:textId="77777777" w:rsidR="00E762EB" w:rsidRPr="00625EDB" w:rsidRDefault="00E762EB" w:rsidP="006407E1">
            <w:pPr>
              <w:pStyle w:val="ListParagraph"/>
              <w:ind w:left="0"/>
              <w:rPr>
                <w:rFonts w:cstheme="minorHAnsi"/>
                <w:sz w:val="24"/>
                <w:szCs w:val="24"/>
              </w:rPr>
            </w:pPr>
          </w:p>
          <w:p w14:paraId="03D84932" w14:textId="77777777" w:rsidR="00E762EB" w:rsidRPr="00625EDB" w:rsidRDefault="00E762EB" w:rsidP="006407E1">
            <w:pPr>
              <w:pStyle w:val="ListParagraph"/>
              <w:ind w:left="0"/>
              <w:rPr>
                <w:rFonts w:cstheme="minorHAnsi"/>
                <w:sz w:val="24"/>
                <w:szCs w:val="24"/>
              </w:rPr>
            </w:pPr>
          </w:p>
        </w:tc>
      </w:tr>
    </w:tbl>
    <w:p w14:paraId="065C0F2E" w14:textId="00B55B42" w:rsidR="00B80752" w:rsidRDefault="00B80752" w:rsidP="00B80752">
      <w:pPr>
        <w:pStyle w:val="ListParagraph"/>
        <w:spacing w:after="0" w:line="240" w:lineRule="auto"/>
        <w:ind w:left="540"/>
        <w:rPr>
          <w:rFonts w:cstheme="minorHAnsi"/>
          <w:sz w:val="24"/>
          <w:szCs w:val="24"/>
        </w:rPr>
      </w:pPr>
    </w:p>
    <w:p w14:paraId="1A1007E9" w14:textId="16F9C089" w:rsidR="00E762EB" w:rsidRDefault="00E762EB" w:rsidP="00E762EB">
      <w:pPr>
        <w:pStyle w:val="ListParagraph"/>
        <w:numPr>
          <w:ilvl w:val="1"/>
          <w:numId w:val="2"/>
        </w:numPr>
        <w:spacing w:after="0" w:line="240" w:lineRule="auto"/>
        <w:ind w:left="540" w:hanging="540"/>
        <w:rPr>
          <w:rFonts w:cstheme="minorHAnsi"/>
          <w:sz w:val="24"/>
          <w:szCs w:val="24"/>
        </w:rPr>
      </w:pPr>
      <w:r>
        <w:rPr>
          <w:rFonts w:cstheme="minorHAnsi"/>
          <w:sz w:val="24"/>
          <w:szCs w:val="24"/>
        </w:rPr>
        <w:t>Please provide a brief description of the go-to-market strategy and revenue model.</w:t>
      </w:r>
    </w:p>
    <w:p w14:paraId="740C2393" w14:textId="77777777" w:rsidR="00E762EB" w:rsidRDefault="00E762EB" w:rsidP="00E762EB">
      <w:pPr>
        <w:pStyle w:val="ListParagraph"/>
        <w:rPr>
          <w:rFonts w:cstheme="minorHAnsi"/>
          <w:sz w:val="24"/>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762EB" w:rsidRPr="00625EDB" w14:paraId="1F5373B4" w14:textId="77777777" w:rsidTr="006407E1">
        <w:tc>
          <w:tcPr>
            <w:tcW w:w="9000" w:type="dxa"/>
            <w:shd w:val="clear" w:color="auto" w:fill="auto"/>
          </w:tcPr>
          <w:p w14:paraId="10BDA582" w14:textId="77777777" w:rsidR="00E762EB" w:rsidRPr="00625EDB" w:rsidRDefault="00E762EB" w:rsidP="006407E1">
            <w:pPr>
              <w:pStyle w:val="ListParagraph"/>
              <w:ind w:left="0"/>
              <w:rPr>
                <w:rFonts w:cstheme="minorHAnsi"/>
                <w:sz w:val="24"/>
                <w:szCs w:val="24"/>
              </w:rPr>
            </w:pPr>
          </w:p>
          <w:p w14:paraId="56831D4E" w14:textId="77777777" w:rsidR="00E762EB" w:rsidRPr="00625EDB" w:rsidRDefault="00E762EB" w:rsidP="006407E1">
            <w:pPr>
              <w:pStyle w:val="ListParagraph"/>
              <w:ind w:left="0"/>
              <w:rPr>
                <w:rFonts w:cstheme="minorHAnsi"/>
                <w:sz w:val="24"/>
                <w:szCs w:val="24"/>
              </w:rPr>
            </w:pPr>
          </w:p>
          <w:p w14:paraId="7F081233" w14:textId="77777777" w:rsidR="00E762EB" w:rsidRPr="00625EDB" w:rsidRDefault="00E762EB" w:rsidP="006407E1">
            <w:pPr>
              <w:pStyle w:val="ListParagraph"/>
              <w:ind w:left="0"/>
              <w:rPr>
                <w:rFonts w:cstheme="minorHAnsi"/>
                <w:sz w:val="24"/>
                <w:szCs w:val="24"/>
              </w:rPr>
            </w:pPr>
          </w:p>
          <w:p w14:paraId="73AF18B3" w14:textId="77777777" w:rsidR="00E762EB" w:rsidRPr="00625EDB" w:rsidRDefault="00E762EB" w:rsidP="006407E1">
            <w:pPr>
              <w:pStyle w:val="ListParagraph"/>
              <w:ind w:left="0"/>
              <w:rPr>
                <w:rFonts w:cstheme="minorHAnsi"/>
                <w:sz w:val="24"/>
                <w:szCs w:val="24"/>
              </w:rPr>
            </w:pPr>
          </w:p>
        </w:tc>
      </w:tr>
    </w:tbl>
    <w:p w14:paraId="26028E4A" w14:textId="77777777" w:rsidR="00B80752" w:rsidRDefault="00B80752" w:rsidP="00B80752">
      <w:pPr>
        <w:pStyle w:val="ListParagraph"/>
        <w:spacing w:after="0" w:line="240" w:lineRule="auto"/>
        <w:ind w:left="540"/>
        <w:jc w:val="both"/>
        <w:rPr>
          <w:rFonts w:cstheme="minorHAnsi"/>
          <w:sz w:val="24"/>
          <w:szCs w:val="24"/>
        </w:rPr>
      </w:pPr>
      <w:bookmarkStart w:id="0" w:name="_GoBack"/>
      <w:bookmarkEnd w:id="0"/>
    </w:p>
    <w:p w14:paraId="5F8A90C9" w14:textId="487AB1C4" w:rsidR="00E762EB" w:rsidRDefault="00E762EB" w:rsidP="00E762EB">
      <w:pPr>
        <w:pStyle w:val="ListParagraph"/>
        <w:numPr>
          <w:ilvl w:val="1"/>
          <w:numId w:val="2"/>
        </w:numPr>
        <w:spacing w:after="0" w:line="240" w:lineRule="auto"/>
        <w:ind w:left="540" w:hanging="540"/>
        <w:jc w:val="both"/>
        <w:rPr>
          <w:rFonts w:cstheme="minorHAnsi"/>
          <w:sz w:val="24"/>
          <w:szCs w:val="24"/>
        </w:rPr>
      </w:pPr>
      <w:r>
        <w:rPr>
          <w:rFonts w:cstheme="minorHAnsi"/>
          <w:sz w:val="24"/>
          <w:szCs w:val="24"/>
        </w:rPr>
        <w:t>Please provide the current list of directors and / or management in the Company with short description of each of them.</w:t>
      </w:r>
    </w:p>
    <w:p w14:paraId="61E16B66" w14:textId="77777777" w:rsidR="00E762EB" w:rsidRDefault="00E762EB" w:rsidP="00E762EB">
      <w:pPr>
        <w:jc w:val="both"/>
        <w:rPr>
          <w:rFonts w:cstheme="minorHAnsi"/>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10"/>
        <w:gridCol w:w="4230"/>
      </w:tblGrid>
      <w:tr w:rsidR="00E762EB" w:rsidRPr="00625EDB" w14:paraId="46B5236A" w14:textId="77777777" w:rsidTr="006407E1">
        <w:tc>
          <w:tcPr>
            <w:tcW w:w="2155" w:type="dxa"/>
            <w:tcBorders>
              <w:bottom w:val="single" w:sz="4" w:space="0" w:color="auto"/>
            </w:tcBorders>
            <w:shd w:val="clear" w:color="auto" w:fill="EEECE1" w:themeFill="background2"/>
          </w:tcPr>
          <w:p w14:paraId="1FE215FA" w14:textId="77777777" w:rsidR="00E762EB" w:rsidRPr="00625EDB" w:rsidRDefault="00E762EB" w:rsidP="006407E1">
            <w:pPr>
              <w:rPr>
                <w:rFonts w:cstheme="minorHAnsi"/>
                <w:b/>
                <w:bCs/>
                <w:sz w:val="24"/>
                <w:szCs w:val="24"/>
              </w:rPr>
            </w:pPr>
            <w:r>
              <w:rPr>
                <w:rFonts w:cstheme="minorHAnsi"/>
                <w:b/>
                <w:bCs/>
                <w:sz w:val="24"/>
                <w:szCs w:val="24"/>
              </w:rPr>
              <w:t>Name</w:t>
            </w:r>
          </w:p>
        </w:tc>
        <w:tc>
          <w:tcPr>
            <w:tcW w:w="2610" w:type="dxa"/>
            <w:tcBorders>
              <w:bottom w:val="single" w:sz="4" w:space="0" w:color="auto"/>
            </w:tcBorders>
            <w:shd w:val="clear" w:color="auto" w:fill="EEECE1" w:themeFill="background2"/>
          </w:tcPr>
          <w:p w14:paraId="3F71DD34" w14:textId="77777777" w:rsidR="00E762EB" w:rsidRPr="00625EDB" w:rsidRDefault="00E762EB" w:rsidP="006407E1">
            <w:pPr>
              <w:rPr>
                <w:rFonts w:cstheme="minorHAnsi"/>
                <w:b/>
                <w:bCs/>
                <w:sz w:val="24"/>
                <w:szCs w:val="24"/>
              </w:rPr>
            </w:pPr>
            <w:r>
              <w:rPr>
                <w:rFonts w:cstheme="minorHAnsi"/>
                <w:b/>
                <w:bCs/>
                <w:sz w:val="24"/>
                <w:szCs w:val="24"/>
              </w:rPr>
              <w:t>Position</w:t>
            </w:r>
          </w:p>
        </w:tc>
        <w:tc>
          <w:tcPr>
            <w:tcW w:w="4230" w:type="dxa"/>
            <w:tcBorders>
              <w:bottom w:val="single" w:sz="4" w:space="0" w:color="auto"/>
            </w:tcBorders>
            <w:shd w:val="clear" w:color="auto" w:fill="EEECE1" w:themeFill="background2"/>
          </w:tcPr>
          <w:p w14:paraId="0E3FF560" w14:textId="77777777" w:rsidR="00E762EB" w:rsidRPr="00625EDB" w:rsidRDefault="00E762EB" w:rsidP="006407E1">
            <w:pPr>
              <w:rPr>
                <w:rFonts w:cstheme="minorHAnsi"/>
                <w:b/>
                <w:bCs/>
                <w:sz w:val="24"/>
                <w:szCs w:val="24"/>
              </w:rPr>
            </w:pPr>
            <w:r>
              <w:rPr>
                <w:rFonts w:cstheme="minorHAnsi"/>
                <w:b/>
                <w:bCs/>
                <w:sz w:val="24"/>
                <w:szCs w:val="24"/>
              </w:rPr>
              <w:t>Key Experience (in brief)</w:t>
            </w:r>
          </w:p>
        </w:tc>
      </w:tr>
      <w:tr w:rsidR="00E762EB" w:rsidRPr="00625EDB" w14:paraId="69F90795" w14:textId="77777777" w:rsidTr="006407E1">
        <w:tc>
          <w:tcPr>
            <w:tcW w:w="2155" w:type="dxa"/>
            <w:shd w:val="clear" w:color="auto" w:fill="auto"/>
          </w:tcPr>
          <w:p w14:paraId="2E1C748C" w14:textId="77777777" w:rsidR="00E762EB" w:rsidRPr="00625EDB" w:rsidRDefault="00E762EB" w:rsidP="006407E1">
            <w:pPr>
              <w:rPr>
                <w:rFonts w:cstheme="minorHAnsi"/>
                <w:b/>
                <w:sz w:val="24"/>
                <w:szCs w:val="24"/>
              </w:rPr>
            </w:pPr>
          </w:p>
        </w:tc>
        <w:tc>
          <w:tcPr>
            <w:tcW w:w="2610" w:type="dxa"/>
            <w:shd w:val="clear" w:color="auto" w:fill="auto"/>
          </w:tcPr>
          <w:p w14:paraId="14AFECF0" w14:textId="77777777" w:rsidR="00E762EB" w:rsidRPr="00625EDB" w:rsidRDefault="00E762EB" w:rsidP="006407E1">
            <w:pPr>
              <w:rPr>
                <w:rFonts w:cstheme="minorHAnsi"/>
                <w:b/>
                <w:sz w:val="24"/>
                <w:szCs w:val="24"/>
              </w:rPr>
            </w:pPr>
          </w:p>
        </w:tc>
        <w:tc>
          <w:tcPr>
            <w:tcW w:w="4230" w:type="dxa"/>
          </w:tcPr>
          <w:p w14:paraId="3C217101" w14:textId="77777777" w:rsidR="00E762EB" w:rsidRPr="00625EDB" w:rsidRDefault="00E762EB" w:rsidP="006407E1">
            <w:pPr>
              <w:rPr>
                <w:rFonts w:cstheme="minorHAnsi"/>
                <w:b/>
                <w:sz w:val="24"/>
                <w:szCs w:val="24"/>
              </w:rPr>
            </w:pPr>
          </w:p>
        </w:tc>
      </w:tr>
      <w:tr w:rsidR="00E762EB" w:rsidRPr="00625EDB" w14:paraId="0858E98E" w14:textId="77777777" w:rsidTr="006407E1">
        <w:tc>
          <w:tcPr>
            <w:tcW w:w="2155" w:type="dxa"/>
            <w:shd w:val="clear" w:color="auto" w:fill="auto"/>
          </w:tcPr>
          <w:p w14:paraId="11A4BF44" w14:textId="77777777" w:rsidR="00E762EB" w:rsidRPr="00625EDB" w:rsidRDefault="00E762EB" w:rsidP="006407E1">
            <w:pPr>
              <w:rPr>
                <w:rFonts w:cstheme="minorHAnsi"/>
                <w:b/>
                <w:sz w:val="24"/>
                <w:szCs w:val="24"/>
              </w:rPr>
            </w:pPr>
          </w:p>
        </w:tc>
        <w:tc>
          <w:tcPr>
            <w:tcW w:w="2610" w:type="dxa"/>
            <w:shd w:val="clear" w:color="auto" w:fill="auto"/>
          </w:tcPr>
          <w:p w14:paraId="784A48E6" w14:textId="77777777" w:rsidR="00E762EB" w:rsidRPr="00625EDB" w:rsidRDefault="00E762EB" w:rsidP="006407E1">
            <w:pPr>
              <w:rPr>
                <w:rFonts w:cstheme="minorHAnsi"/>
                <w:b/>
                <w:sz w:val="24"/>
                <w:szCs w:val="24"/>
              </w:rPr>
            </w:pPr>
          </w:p>
        </w:tc>
        <w:tc>
          <w:tcPr>
            <w:tcW w:w="4230" w:type="dxa"/>
          </w:tcPr>
          <w:p w14:paraId="54DB9E68" w14:textId="77777777" w:rsidR="00E762EB" w:rsidRPr="00625EDB" w:rsidRDefault="00E762EB" w:rsidP="006407E1">
            <w:pPr>
              <w:rPr>
                <w:rFonts w:cstheme="minorHAnsi"/>
                <w:b/>
                <w:sz w:val="24"/>
                <w:szCs w:val="24"/>
              </w:rPr>
            </w:pPr>
          </w:p>
        </w:tc>
      </w:tr>
      <w:tr w:rsidR="00E762EB" w:rsidRPr="00625EDB" w14:paraId="7D4D76A8" w14:textId="77777777" w:rsidTr="006407E1">
        <w:tc>
          <w:tcPr>
            <w:tcW w:w="2155" w:type="dxa"/>
            <w:shd w:val="clear" w:color="auto" w:fill="auto"/>
          </w:tcPr>
          <w:p w14:paraId="5604A408" w14:textId="77777777" w:rsidR="00E762EB" w:rsidRPr="00625EDB" w:rsidRDefault="00E762EB" w:rsidP="006407E1">
            <w:pPr>
              <w:rPr>
                <w:rFonts w:cstheme="minorHAnsi"/>
                <w:b/>
                <w:sz w:val="24"/>
                <w:szCs w:val="24"/>
              </w:rPr>
            </w:pPr>
          </w:p>
        </w:tc>
        <w:tc>
          <w:tcPr>
            <w:tcW w:w="2610" w:type="dxa"/>
            <w:shd w:val="clear" w:color="auto" w:fill="auto"/>
          </w:tcPr>
          <w:p w14:paraId="0B15B0A2" w14:textId="77777777" w:rsidR="00E762EB" w:rsidRPr="00625EDB" w:rsidRDefault="00E762EB" w:rsidP="006407E1">
            <w:pPr>
              <w:rPr>
                <w:rFonts w:cstheme="minorHAnsi"/>
                <w:b/>
                <w:sz w:val="24"/>
                <w:szCs w:val="24"/>
              </w:rPr>
            </w:pPr>
          </w:p>
        </w:tc>
        <w:tc>
          <w:tcPr>
            <w:tcW w:w="4230" w:type="dxa"/>
          </w:tcPr>
          <w:p w14:paraId="5A25F5A4" w14:textId="77777777" w:rsidR="00E762EB" w:rsidRPr="00625EDB" w:rsidRDefault="00E762EB" w:rsidP="006407E1">
            <w:pPr>
              <w:rPr>
                <w:rFonts w:cstheme="minorHAnsi"/>
                <w:b/>
                <w:sz w:val="24"/>
                <w:szCs w:val="24"/>
              </w:rPr>
            </w:pPr>
          </w:p>
        </w:tc>
      </w:tr>
      <w:tr w:rsidR="00E762EB" w:rsidRPr="00625EDB" w14:paraId="77F50BA4" w14:textId="77777777" w:rsidTr="006407E1">
        <w:tc>
          <w:tcPr>
            <w:tcW w:w="2155" w:type="dxa"/>
            <w:shd w:val="clear" w:color="auto" w:fill="auto"/>
          </w:tcPr>
          <w:p w14:paraId="1FCE0252" w14:textId="77777777" w:rsidR="00E762EB" w:rsidRPr="00625EDB" w:rsidRDefault="00E762EB" w:rsidP="006407E1">
            <w:pPr>
              <w:rPr>
                <w:rFonts w:cstheme="minorHAnsi"/>
                <w:b/>
                <w:sz w:val="24"/>
                <w:szCs w:val="24"/>
              </w:rPr>
            </w:pPr>
          </w:p>
        </w:tc>
        <w:tc>
          <w:tcPr>
            <w:tcW w:w="2610" w:type="dxa"/>
            <w:shd w:val="clear" w:color="auto" w:fill="auto"/>
          </w:tcPr>
          <w:p w14:paraId="3D3BBDDC" w14:textId="77777777" w:rsidR="00E762EB" w:rsidRPr="00625EDB" w:rsidRDefault="00E762EB" w:rsidP="006407E1">
            <w:pPr>
              <w:rPr>
                <w:rFonts w:cstheme="minorHAnsi"/>
                <w:b/>
                <w:sz w:val="24"/>
                <w:szCs w:val="24"/>
              </w:rPr>
            </w:pPr>
          </w:p>
        </w:tc>
        <w:tc>
          <w:tcPr>
            <w:tcW w:w="4230" w:type="dxa"/>
          </w:tcPr>
          <w:p w14:paraId="37EF71FF" w14:textId="77777777" w:rsidR="00E762EB" w:rsidRPr="00625EDB" w:rsidRDefault="00E762EB" w:rsidP="006407E1">
            <w:pPr>
              <w:rPr>
                <w:rFonts w:cstheme="minorHAnsi"/>
                <w:b/>
                <w:sz w:val="24"/>
                <w:szCs w:val="24"/>
              </w:rPr>
            </w:pPr>
          </w:p>
        </w:tc>
      </w:tr>
    </w:tbl>
    <w:p w14:paraId="0ECC81C6" w14:textId="77777777" w:rsidR="00E762EB" w:rsidRDefault="00E762EB" w:rsidP="00E762EB">
      <w:pPr>
        <w:pStyle w:val="ListParagraph"/>
        <w:ind w:left="540"/>
        <w:jc w:val="both"/>
        <w:rPr>
          <w:rFonts w:cstheme="minorHAnsi"/>
          <w:sz w:val="24"/>
          <w:szCs w:val="24"/>
        </w:rPr>
      </w:pPr>
    </w:p>
    <w:p w14:paraId="569B51AF" w14:textId="77777777" w:rsidR="00E762EB" w:rsidRDefault="00E762EB" w:rsidP="00E762EB">
      <w:pPr>
        <w:pStyle w:val="ListParagraph"/>
        <w:numPr>
          <w:ilvl w:val="1"/>
          <w:numId w:val="2"/>
        </w:numPr>
        <w:spacing w:after="0" w:line="240" w:lineRule="auto"/>
        <w:ind w:left="540" w:hanging="540"/>
        <w:jc w:val="both"/>
        <w:rPr>
          <w:rFonts w:cstheme="minorHAnsi"/>
          <w:sz w:val="24"/>
          <w:szCs w:val="24"/>
        </w:rPr>
      </w:pPr>
      <w:r w:rsidRPr="00D33763">
        <w:rPr>
          <w:rFonts w:cstheme="minorHAnsi"/>
          <w:sz w:val="24"/>
          <w:szCs w:val="24"/>
        </w:rPr>
        <w:t>Please describe the innovativeness of the product/solution and competitive advantage over competitors</w:t>
      </w:r>
    </w:p>
    <w:p w14:paraId="1F998EBA" w14:textId="77777777" w:rsidR="00E762EB" w:rsidRDefault="00E762EB" w:rsidP="00E762EB">
      <w:pPr>
        <w:jc w:val="both"/>
        <w:rPr>
          <w:rFonts w:cstheme="minorHAnsi"/>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E762EB" w:rsidRPr="00625EDB" w14:paraId="20C7A338" w14:textId="77777777" w:rsidTr="006407E1">
        <w:trPr>
          <w:trHeight w:val="1202"/>
        </w:trPr>
        <w:tc>
          <w:tcPr>
            <w:tcW w:w="8995" w:type="dxa"/>
            <w:shd w:val="clear" w:color="auto" w:fill="auto"/>
          </w:tcPr>
          <w:p w14:paraId="61053B7A" w14:textId="77777777" w:rsidR="00E762EB" w:rsidRPr="00625EDB" w:rsidRDefault="00E762EB" w:rsidP="006407E1">
            <w:pPr>
              <w:rPr>
                <w:rFonts w:cstheme="minorHAnsi"/>
                <w:b/>
                <w:sz w:val="24"/>
                <w:szCs w:val="24"/>
              </w:rPr>
            </w:pPr>
          </w:p>
        </w:tc>
      </w:tr>
    </w:tbl>
    <w:p w14:paraId="25CD6467" w14:textId="77777777" w:rsidR="00E762EB" w:rsidRDefault="00E762EB" w:rsidP="00E762EB">
      <w:pPr>
        <w:pStyle w:val="ListParagraph"/>
        <w:jc w:val="both"/>
        <w:rPr>
          <w:rFonts w:cstheme="minorHAnsi"/>
          <w:sz w:val="24"/>
          <w:szCs w:val="24"/>
        </w:rPr>
      </w:pPr>
    </w:p>
    <w:p w14:paraId="53917AB7" w14:textId="77777777" w:rsidR="00E762EB" w:rsidRDefault="00E762EB" w:rsidP="00E762EB">
      <w:pPr>
        <w:pStyle w:val="ListParagraph"/>
        <w:jc w:val="both"/>
        <w:rPr>
          <w:rFonts w:cstheme="minorHAnsi"/>
          <w:sz w:val="24"/>
          <w:szCs w:val="24"/>
        </w:rPr>
      </w:pPr>
    </w:p>
    <w:p w14:paraId="7DB41018" w14:textId="1D7C4D65" w:rsidR="00E762EB" w:rsidRDefault="00E762EB" w:rsidP="00E762EB">
      <w:pPr>
        <w:pStyle w:val="ListParagraph"/>
        <w:jc w:val="both"/>
        <w:rPr>
          <w:rFonts w:cstheme="minorHAnsi"/>
          <w:sz w:val="24"/>
          <w:szCs w:val="24"/>
        </w:rPr>
      </w:pPr>
    </w:p>
    <w:p w14:paraId="44B1EC3D" w14:textId="78C0C41D" w:rsidR="00E762EB" w:rsidRDefault="00E762EB" w:rsidP="00E762EB">
      <w:pPr>
        <w:pStyle w:val="ListParagraph"/>
        <w:jc w:val="both"/>
        <w:rPr>
          <w:rFonts w:cstheme="minorHAnsi"/>
          <w:sz w:val="24"/>
          <w:szCs w:val="24"/>
        </w:rPr>
      </w:pPr>
    </w:p>
    <w:p w14:paraId="16307237" w14:textId="5B9A6E30" w:rsidR="00E762EB" w:rsidRDefault="00E762EB" w:rsidP="00E762EB">
      <w:pPr>
        <w:pStyle w:val="ListParagraph"/>
        <w:jc w:val="both"/>
        <w:rPr>
          <w:rFonts w:cstheme="minorHAnsi"/>
          <w:sz w:val="24"/>
          <w:szCs w:val="24"/>
        </w:rPr>
      </w:pPr>
    </w:p>
    <w:p w14:paraId="4D99BF94" w14:textId="1E575E9E" w:rsidR="00E762EB" w:rsidRDefault="00E762EB" w:rsidP="00E762EB">
      <w:pPr>
        <w:pStyle w:val="ListParagraph"/>
        <w:jc w:val="both"/>
        <w:rPr>
          <w:rFonts w:cstheme="minorHAnsi"/>
          <w:sz w:val="24"/>
          <w:szCs w:val="24"/>
        </w:rPr>
      </w:pPr>
    </w:p>
    <w:p w14:paraId="7FDA7069" w14:textId="77777777" w:rsidR="00E762EB" w:rsidRDefault="00E762EB" w:rsidP="00E762EB">
      <w:pPr>
        <w:pStyle w:val="ListParagraph"/>
        <w:jc w:val="both"/>
        <w:rPr>
          <w:rFonts w:cstheme="minorHAnsi"/>
          <w:sz w:val="24"/>
          <w:szCs w:val="24"/>
        </w:rPr>
      </w:pPr>
    </w:p>
    <w:p w14:paraId="7A176A8C" w14:textId="77777777" w:rsidR="00E762EB" w:rsidRDefault="00E762EB" w:rsidP="00E762EB">
      <w:pPr>
        <w:pStyle w:val="ListParagraph"/>
        <w:jc w:val="both"/>
        <w:rPr>
          <w:rFonts w:cstheme="minorHAnsi"/>
          <w:sz w:val="24"/>
          <w:szCs w:val="24"/>
        </w:rPr>
      </w:pPr>
    </w:p>
    <w:p w14:paraId="6F5F672E" w14:textId="77777777" w:rsidR="00E762EB" w:rsidRDefault="00E762EB" w:rsidP="00E762EB">
      <w:pPr>
        <w:pStyle w:val="ListParagraph"/>
        <w:jc w:val="both"/>
        <w:rPr>
          <w:rFonts w:cstheme="minorHAnsi"/>
          <w:sz w:val="24"/>
          <w:szCs w:val="24"/>
        </w:rPr>
      </w:pPr>
    </w:p>
    <w:p w14:paraId="3A064653" w14:textId="77777777" w:rsidR="00E762EB" w:rsidRPr="00625EDB" w:rsidRDefault="00E762EB" w:rsidP="00E762EB">
      <w:pPr>
        <w:pStyle w:val="ListParagraph"/>
        <w:numPr>
          <w:ilvl w:val="1"/>
          <w:numId w:val="2"/>
        </w:numPr>
        <w:spacing w:after="0" w:line="240" w:lineRule="auto"/>
        <w:ind w:left="540" w:hanging="540"/>
        <w:jc w:val="both"/>
        <w:rPr>
          <w:rFonts w:cstheme="minorHAnsi"/>
          <w:sz w:val="24"/>
          <w:szCs w:val="24"/>
        </w:rPr>
      </w:pPr>
      <w:r w:rsidRPr="00625EDB">
        <w:rPr>
          <w:rFonts w:cstheme="minorHAnsi"/>
          <w:sz w:val="24"/>
          <w:szCs w:val="24"/>
        </w:rPr>
        <w:t>Please provide a breakdown of your Company’s current employees by geography and by nationality (Singaporeans/Permanent residents</w:t>
      </w:r>
      <w:r>
        <w:rPr>
          <w:rFonts w:cstheme="minorHAnsi"/>
          <w:sz w:val="24"/>
          <w:szCs w:val="24"/>
        </w:rPr>
        <w:t xml:space="preserve"> (PR)</w:t>
      </w:r>
      <w:r w:rsidRPr="00625EDB">
        <w:rPr>
          <w:rFonts w:cstheme="minorHAnsi"/>
          <w:sz w:val="24"/>
          <w:szCs w:val="24"/>
        </w:rPr>
        <w:t xml:space="preserve"> and Non-Singaporeans).</w:t>
      </w:r>
    </w:p>
    <w:p w14:paraId="1DC4A650" w14:textId="77777777" w:rsidR="00E762EB" w:rsidRDefault="00E762EB" w:rsidP="00E762EB">
      <w:pPr>
        <w:rPr>
          <w:rFonts w:cstheme="minorHAnsi"/>
        </w:rPr>
      </w:pPr>
    </w:p>
    <w:tbl>
      <w:tblPr>
        <w:tblW w:w="9410" w:type="dxa"/>
        <w:tblInd w:w="-5" w:type="dxa"/>
        <w:tblLayout w:type="fixed"/>
        <w:tblCellMar>
          <w:left w:w="0" w:type="dxa"/>
          <w:right w:w="0" w:type="dxa"/>
        </w:tblCellMar>
        <w:tblLook w:val="04A0" w:firstRow="1" w:lastRow="0" w:firstColumn="1" w:lastColumn="0" w:noHBand="0" w:noVBand="1"/>
      </w:tblPr>
      <w:tblGrid>
        <w:gridCol w:w="1665"/>
        <w:gridCol w:w="1300"/>
        <w:gridCol w:w="1300"/>
        <w:gridCol w:w="1300"/>
        <w:gridCol w:w="1278"/>
        <w:gridCol w:w="1278"/>
        <w:gridCol w:w="1278"/>
        <w:gridCol w:w="11"/>
      </w:tblGrid>
      <w:tr w:rsidR="00E762EB" w14:paraId="466F2BFB" w14:textId="77777777" w:rsidTr="006407E1">
        <w:trPr>
          <w:trHeight w:val="385"/>
        </w:trPr>
        <w:tc>
          <w:tcPr>
            <w:tcW w:w="1665" w:type="dxa"/>
            <w:tcBorders>
              <w:top w:val="single" w:sz="8" w:space="0" w:color="auto"/>
              <w:left w:val="single" w:sz="8" w:space="0" w:color="auto"/>
              <w:bottom w:val="single" w:sz="8" w:space="0" w:color="auto"/>
              <w:right w:val="single" w:sz="4" w:space="0" w:color="auto"/>
            </w:tcBorders>
            <w:shd w:val="clear" w:color="auto" w:fill="E7E6E6"/>
            <w:tcMar>
              <w:top w:w="0" w:type="dxa"/>
              <w:left w:w="108" w:type="dxa"/>
              <w:bottom w:w="0" w:type="dxa"/>
              <w:right w:w="108" w:type="dxa"/>
            </w:tcMar>
          </w:tcPr>
          <w:p w14:paraId="1C2CFB78" w14:textId="77777777" w:rsidR="00E762EB" w:rsidRPr="002F0B0D" w:rsidRDefault="00E762EB" w:rsidP="006407E1">
            <w:pPr>
              <w:pStyle w:val="ListParagraph"/>
              <w:ind w:left="0"/>
              <w:rPr>
                <w:rFonts w:cstheme="minorHAnsi"/>
                <w:b/>
                <w:bCs/>
                <w:lang w:val="en-US"/>
              </w:rPr>
            </w:pPr>
            <w:r w:rsidRPr="002F0B0D">
              <w:rPr>
                <w:rFonts w:cstheme="minorHAnsi"/>
                <w:b/>
                <w:bCs/>
              </w:rPr>
              <w:t>Function</w:t>
            </w:r>
          </w:p>
        </w:tc>
        <w:tc>
          <w:tcPr>
            <w:tcW w:w="390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4B7EB1C" w14:textId="77777777" w:rsidR="00E762EB" w:rsidRPr="002F0B0D" w:rsidRDefault="00E762EB" w:rsidP="006407E1">
            <w:pPr>
              <w:pStyle w:val="ListParagraph"/>
              <w:ind w:left="0"/>
              <w:rPr>
                <w:rFonts w:cstheme="minorHAnsi"/>
                <w:b/>
                <w:bCs/>
              </w:rPr>
            </w:pPr>
            <w:r>
              <w:rPr>
                <w:rFonts w:cstheme="minorHAnsi"/>
                <w:b/>
                <w:bCs/>
              </w:rPr>
              <w:t>Based in Singapore</w:t>
            </w:r>
          </w:p>
        </w:tc>
        <w:tc>
          <w:tcPr>
            <w:tcW w:w="3845"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C353B6" w14:textId="77777777" w:rsidR="00E762EB" w:rsidRPr="002F0B0D" w:rsidRDefault="00E762EB" w:rsidP="006407E1">
            <w:pPr>
              <w:pStyle w:val="ListParagraph"/>
              <w:ind w:left="0"/>
              <w:rPr>
                <w:rFonts w:cstheme="minorHAnsi"/>
                <w:b/>
                <w:bCs/>
              </w:rPr>
            </w:pPr>
            <w:r>
              <w:rPr>
                <w:rFonts w:cstheme="minorHAnsi"/>
                <w:b/>
                <w:bCs/>
              </w:rPr>
              <w:t>Based outside Singapore</w:t>
            </w:r>
            <w:r w:rsidRPr="002F0B0D">
              <w:rPr>
                <w:rFonts w:cstheme="minorHAnsi"/>
                <w:b/>
                <w:bCs/>
              </w:rPr>
              <w:t xml:space="preserve"> (where applicable)</w:t>
            </w:r>
          </w:p>
        </w:tc>
      </w:tr>
      <w:tr w:rsidR="00E762EB" w14:paraId="34BB4591"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31F7253C"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715C3B98" w14:textId="77777777" w:rsidR="00E762EB" w:rsidRPr="002F0B0D" w:rsidRDefault="00E762EB" w:rsidP="006407E1">
            <w:pPr>
              <w:pStyle w:val="ListParagraph"/>
              <w:ind w:left="0"/>
              <w:jc w:val="both"/>
              <w:rPr>
                <w:rFonts w:cstheme="minorHAnsi"/>
                <w:b/>
                <w:bCs/>
                <w:color w:val="000000"/>
              </w:rPr>
            </w:pPr>
            <w:r>
              <w:rPr>
                <w:rFonts w:cstheme="minorHAnsi"/>
                <w:b/>
                <w:bCs/>
                <w:color w:val="000000"/>
              </w:rPr>
              <w:t>Singapore Citizens (SC) / Permanent Residents (SPR)</w:t>
            </w:r>
          </w:p>
        </w:tc>
        <w:tc>
          <w:tcPr>
            <w:tcW w:w="1300" w:type="dxa"/>
            <w:tcBorders>
              <w:top w:val="single" w:sz="4" w:space="0" w:color="auto"/>
              <w:left w:val="single" w:sz="4" w:space="0" w:color="auto"/>
              <w:bottom w:val="single" w:sz="4" w:space="0" w:color="auto"/>
              <w:right w:val="single" w:sz="4" w:space="0" w:color="auto"/>
            </w:tcBorders>
          </w:tcPr>
          <w:p w14:paraId="7A673D63" w14:textId="77777777" w:rsidR="00E762EB" w:rsidRPr="002F0B0D" w:rsidRDefault="00E762EB" w:rsidP="006407E1">
            <w:pPr>
              <w:pStyle w:val="ListParagraph"/>
              <w:ind w:left="0"/>
              <w:jc w:val="both"/>
              <w:rPr>
                <w:rFonts w:cstheme="minorHAnsi"/>
                <w:b/>
                <w:bCs/>
                <w:color w:val="000000"/>
              </w:rPr>
            </w:pPr>
            <w:r>
              <w:rPr>
                <w:rFonts w:cstheme="minorHAnsi"/>
                <w:b/>
                <w:bCs/>
                <w:color w:val="000000"/>
              </w:rPr>
              <w:t>Non SC / SPR</w:t>
            </w:r>
          </w:p>
        </w:tc>
        <w:tc>
          <w:tcPr>
            <w:tcW w:w="1300" w:type="dxa"/>
            <w:tcBorders>
              <w:top w:val="single" w:sz="4" w:space="0" w:color="auto"/>
              <w:left w:val="single" w:sz="4" w:space="0" w:color="auto"/>
              <w:bottom w:val="single" w:sz="4" w:space="0" w:color="auto"/>
              <w:right w:val="single" w:sz="4" w:space="0" w:color="auto"/>
            </w:tcBorders>
          </w:tcPr>
          <w:p w14:paraId="65AAF2E0" w14:textId="77777777" w:rsidR="00E762EB" w:rsidRPr="002F0B0D" w:rsidRDefault="00E762EB" w:rsidP="006407E1">
            <w:pPr>
              <w:pStyle w:val="ListParagraph"/>
              <w:ind w:left="0"/>
              <w:jc w:val="both"/>
              <w:rPr>
                <w:rFonts w:cstheme="minorHAnsi"/>
                <w:b/>
                <w:bCs/>
                <w:color w:val="000000"/>
              </w:rPr>
            </w:pPr>
            <w:r>
              <w:rPr>
                <w:rFonts w:cstheme="minorHAnsi"/>
                <w:b/>
                <w:bCs/>
                <w:color w:val="000000"/>
              </w:rPr>
              <w:t>Sub-total</w:t>
            </w:r>
          </w:p>
        </w:tc>
        <w:tc>
          <w:tcPr>
            <w:tcW w:w="1278" w:type="dxa"/>
            <w:tcBorders>
              <w:top w:val="single" w:sz="4" w:space="0" w:color="auto"/>
              <w:left w:val="single" w:sz="4" w:space="0" w:color="auto"/>
              <w:bottom w:val="single" w:sz="4" w:space="0" w:color="auto"/>
              <w:right w:val="single" w:sz="4" w:space="0" w:color="auto"/>
            </w:tcBorders>
            <w:hideMark/>
          </w:tcPr>
          <w:p w14:paraId="6A347B93" w14:textId="77777777" w:rsidR="00E762EB" w:rsidRPr="002F0B0D" w:rsidRDefault="00E762EB" w:rsidP="006407E1">
            <w:pPr>
              <w:pStyle w:val="ListParagraph"/>
              <w:ind w:left="0"/>
              <w:jc w:val="both"/>
              <w:rPr>
                <w:rFonts w:cstheme="minorHAnsi"/>
                <w:b/>
                <w:bCs/>
              </w:rPr>
            </w:pPr>
            <w:r>
              <w:rPr>
                <w:rFonts w:cstheme="minorHAnsi"/>
                <w:b/>
                <w:bCs/>
                <w:color w:val="000000"/>
              </w:rPr>
              <w:t xml:space="preserve"> Singapore Citizens (SC) / Permanent Residents (SPR)</w:t>
            </w:r>
          </w:p>
        </w:tc>
        <w:tc>
          <w:tcPr>
            <w:tcW w:w="1278" w:type="dxa"/>
            <w:tcBorders>
              <w:top w:val="single" w:sz="4" w:space="0" w:color="auto"/>
              <w:left w:val="single" w:sz="4" w:space="0" w:color="auto"/>
              <w:bottom w:val="single" w:sz="4" w:space="0" w:color="auto"/>
              <w:right w:val="single" w:sz="4" w:space="0" w:color="auto"/>
            </w:tcBorders>
            <w:hideMark/>
          </w:tcPr>
          <w:p w14:paraId="7A75AE6F" w14:textId="77777777" w:rsidR="00E762EB" w:rsidRPr="002F0B0D" w:rsidRDefault="00E762EB" w:rsidP="006407E1">
            <w:pPr>
              <w:pStyle w:val="ListParagraph"/>
              <w:ind w:left="0"/>
              <w:jc w:val="both"/>
              <w:rPr>
                <w:rFonts w:cstheme="minorHAnsi"/>
                <w:b/>
                <w:bCs/>
              </w:rPr>
            </w:pPr>
            <w:r>
              <w:rPr>
                <w:rFonts w:cstheme="minorHAnsi"/>
                <w:b/>
                <w:bCs/>
                <w:color w:val="000000"/>
              </w:rPr>
              <w:t>Non SC / SPR</w:t>
            </w:r>
          </w:p>
        </w:tc>
        <w:tc>
          <w:tcPr>
            <w:tcW w:w="1278" w:type="dxa"/>
            <w:tcBorders>
              <w:top w:val="single" w:sz="4" w:space="0" w:color="auto"/>
              <w:left w:val="single" w:sz="4" w:space="0" w:color="auto"/>
              <w:bottom w:val="single" w:sz="4" w:space="0" w:color="auto"/>
              <w:right w:val="single" w:sz="4" w:space="0" w:color="auto"/>
            </w:tcBorders>
            <w:hideMark/>
          </w:tcPr>
          <w:p w14:paraId="0FB1D815" w14:textId="77777777" w:rsidR="00E762EB" w:rsidRPr="002F0B0D" w:rsidRDefault="00E762EB" w:rsidP="006407E1">
            <w:pPr>
              <w:pStyle w:val="ListParagraph"/>
              <w:ind w:left="0"/>
              <w:jc w:val="both"/>
              <w:rPr>
                <w:rFonts w:cstheme="minorHAnsi"/>
                <w:b/>
                <w:bCs/>
              </w:rPr>
            </w:pPr>
            <w:r w:rsidRPr="002F0B0D">
              <w:rPr>
                <w:rFonts w:cstheme="minorHAnsi"/>
                <w:b/>
                <w:bCs/>
                <w:color w:val="000000"/>
              </w:rPr>
              <w:t>Sub-total</w:t>
            </w:r>
          </w:p>
        </w:tc>
      </w:tr>
      <w:tr w:rsidR="00E762EB" w14:paraId="73C85189"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F689E66" w14:textId="77777777" w:rsidR="00E762EB" w:rsidRPr="002F0B0D" w:rsidRDefault="00E762EB" w:rsidP="006407E1">
            <w:pPr>
              <w:pStyle w:val="ListParagraph"/>
              <w:ind w:left="0"/>
              <w:rPr>
                <w:rFonts w:cstheme="minorHAnsi"/>
              </w:rPr>
            </w:pPr>
            <w:r w:rsidRPr="002F0B0D">
              <w:rPr>
                <w:rFonts w:cstheme="minorHAnsi"/>
              </w:rPr>
              <w:t>CEO &amp; other C-Suite</w:t>
            </w:r>
          </w:p>
        </w:tc>
        <w:tc>
          <w:tcPr>
            <w:tcW w:w="1300" w:type="dxa"/>
            <w:tcBorders>
              <w:top w:val="single" w:sz="4" w:space="0" w:color="auto"/>
              <w:left w:val="single" w:sz="4" w:space="0" w:color="auto"/>
              <w:bottom w:val="single" w:sz="4" w:space="0" w:color="auto"/>
              <w:right w:val="single" w:sz="4" w:space="0" w:color="auto"/>
            </w:tcBorders>
          </w:tcPr>
          <w:p w14:paraId="3B9176E9"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568BA9E7"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4701D3EA"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2C2B9F69"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208F4C19"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34672377" w14:textId="77777777" w:rsidR="00E762EB" w:rsidRPr="002F0B0D" w:rsidRDefault="00E762EB" w:rsidP="006407E1">
            <w:pPr>
              <w:pStyle w:val="ListParagraph"/>
              <w:ind w:left="0"/>
              <w:rPr>
                <w:rFonts w:cstheme="minorHAnsi"/>
              </w:rPr>
            </w:pPr>
          </w:p>
        </w:tc>
      </w:tr>
      <w:tr w:rsidR="00E762EB" w14:paraId="6C063149"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6ECF5A5" w14:textId="77777777" w:rsidR="00E762EB" w:rsidRPr="002F0B0D" w:rsidRDefault="00E762EB" w:rsidP="006407E1">
            <w:pPr>
              <w:pStyle w:val="ListParagraph"/>
              <w:ind w:left="0"/>
              <w:rPr>
                <w:rFonts w:cstheme="minorHAnsi"/>
              </w:rPr>
            </w:pPr>
            <w:r w:rsidRPr="002F0B0D">
              <w:rPr>
                <w:rFonts w:cstheme="minorHAnsi"/>
              </w:rPr>
              <w:t xml:space="preserve">Research &amp; Development* </w:t>
            </w:r>
          </w:p>
        </w:tc>
        <w:tc>
          <w:tcPr>
            <w:tcW w:w="1300" w:type="dxa"/>
            <w:tcBorders>
              <w:top w:val="single" w:sz="4" w:space="0" w:color="auto"/>
              <w:left w:val="single" w:sz="4" w:space="0" w:color="auto"/>
              <w:bottom w:val="single" w:sz="4" w:space="0" w:color="auto"/>
              <w:right w:val="single" w:sz="4" w:space="0" w:color="auto"/>
            </w:tcBorders>
          </w:tcPr>
          <w:p w14:paraId="2B98A4F7"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19FD7265"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2B1A5E4A"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2DA00F4E"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7077F5AE"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451905F4" w14:textId="77777777" w:rsidR="00E762EB" w:rsidRPr="002F0B0D" w:rsidRDefault="00E762EB" w:rsidP="006407E1">
            <w:pPr>
              <w:pStyle w:val="ListParagraph"/>
              <w:ind w:left="0"/>
              <w:rPr>
                <w:rFonts w:cstheme="minorHAnsi"/>
              </w:rPr>
            </w:pPr>
          </w:p>
        </w:tc>
      </w:tr>
      <w:tr w:rsidR="00E762EB" w14:paraId="44FA0F52"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49DC0F2" w14:textId="77777777" w:rsidR="00E762EB" w:rsidRPr="002F0B0D" w:rsidRDefault="00E762EB" w:rsidP="006407E1">
            <w:pPr>
              <w:pStyle w:val="ListParagraph"/>
              <w:ind w:left="0"/>
              <w:rPr>
                <w:rFonts w:cstheme="minorHAnsi"/>
              </w:rPr>
            </w:pPr>
            <w:r w:rsidRPr="002F0B0D">
              <w:rPr>
                <w:rFonts w:cstheme="minorHAnsi"/>
              </w:rPr>
              <w:t>Sales &amp; Business Development</w:t>
            </w:r>
          </w:p>
        </w:tc>
        <w:tc>
          <w:tcPr>
            <w:tcW w:w="1300" w:type="dxa"/>
            <w:tcBorders>
              <w:top w:val="single" w:sz="4" w:space="0" w:color="auto"/>
              <w:left w:val="single" w:sz="4" w:space="0" w:color="auto"/>
              <w:bottom w:val="single" w:sz="4" w:space="0" w:color="auto"/>
              <w:right w:val="single" w:sz="4" w:space="0" w:color="auto"/>
            </w:tcBorders>
          </w:tcPr>
          <w:p w14:paraId="72FFCE77"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5AA0A12B"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5F53C4DD"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2BB42EC0"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3A7234C5"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4A5F4C2C" w14:textId="77777777" w:rsidR="00E762EB" w:rsidRPr="002F0B0D" w:rsidRDefault="00E762EB" w:rsidP="006407E1">
            <w:pPr>
              <w:pStyle w:val="ListParagraph"/>
              <w:ind w:left="0"/>
              <w:rPr>
                <w:rFonts w:cstheme="minorHAnsi"/>
              </w:rPr>
            </w:pPr>
          </w:p>
        </w:tc>
      </w:tr>
      <w:tr w:rsidR="00E762EB" w14:paraId="6A2425BB"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482AA6BD" w14:textId="77777777" w:rsidR="00E762EB" w:rsidRPr="002F0B0D" w:rsidRDefault="00E762EB" w:rsidP="006407E1">
            <w:pPr>
              <w:pStyle w:val="ListParagraph"/>
              <w:ind w:left="0"/>
              <w:rPr>
                <w:rFonts w:cstheme="minorHAnsi"/>
              </w:rPr>
            </w:pPr>
            <w:r w:rsidRPr="002F0B0D">
              <w:rPr>
                <w:rFonts w:cstheme="minorHAnsi"/>
              </w:rPr>
              <w:t>Corporate &amp; Support functions</w:t>
            </w:r>
          </w:p>
        </w:tc>
        <w:tc>
          <w:tcPr>
            <w:tcW w:w="1300" w:type="dxa"/>
            <w:tcBorders>
              <w:top w:val="single" w:sz="4" w:space="0" w:color="auto"/>
              <w:left w:val="single" w:sz="4" w:space="0" w:color="auto"/>
              <w:bottom w:val="single" w:sz="4" w:space="0" w:color="auto"/>
              <w:right w:val="single" w:sz="4" w:space="0" w:color="auto"/>
            </w:tcBorders>
          </w:tcPr>
          <w:p w14:paraId="274B745B"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14BB9CC8"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7C7A5056"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7B68EF78"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03B7D518"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3E76AEFE" w14:textId="77777777" w:rsidR="00E762EB" w:rsidRPr="002F0B0D" w:rsidRDefault="00E762EB" w:rsidP="006407E1">
            <w:pPr>
              <w:pStyle w:val="ListParagraph"/>
              <w:ind w:left="0"/>
              <w:rPr>
                <w:rFonts w:cstheme="minorHAnsi"/>
              </w:rPr>
            </w:pPr>
          </w:p>
        </w:tc>
      </w:tr>
      <w:tr w:rsidR="00E762EB" w14:paraId="00C061E9" w14:textId="77777777" w:rsidTr="006407E1">
        <w:trPr>
          <w:gridAfter w:val="1"/>
          <w:wAfter w:w="11" w:type="dxa"/>
          <w:trHeight w:val="806"/>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7C86083" w14:textId="77777777" w:rsidR="00E762EB" w:rsidRPr="002F0B0D" w:rsidRDefault="00E762EB" w:rsidP="006407E1">
            <w:pPr>
              <w:pStyle w:val="ListParagraph"/>
              <w:ind w:left="0"/>
              <w:rPr>
                <w:rFonts w:cstheme="minorHAnsi"/>
              </w:rPr>
            </w:pPr>
            <w:r w:rsidRPr="002F0B0D">
              <w:rPr>
                <w:rFonts w:cstheme="minorHAnsi"/>
              </w:rPr>
              <w:t>Others</w:t>
            </w:r>
          </w:p>
        </w:tc>
        <w:tc>
          <w:tcPr>
            <w:tcW w:w="1300" w:type="dxa"/>
            <w:tcBorders>
              <w:top w:val="single" w:sz="4" w:space="0" w:color="auto"/>
              <w:left w:val="single" w:sz="4" w:space="0" w:color="auto"/>
              <w:bottom w:val="single" w:sz="4" w:space="0" w:color="auto"/>
              <w:right w:val="single" w:sz="4" w:space="0" w:color="auto"/>
            </w:tcBorders>
          </w:tcPr>
          <w:p w14:paraId="2D2B3272"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6D3B035F"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0BFD4A0D"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0F0E95FD"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3D9CC667"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42743FCD" w14:textId="77777777" w:rsidR="00E762EB" w:rsidRPr="002F0B0D" w:rsidRDefault="00E762EB" w:rsidP="006407E1">
            <w:pPr>
              <w:pStyle w:val="ListParagraph"/>
              <w:ind w:left="0"/>
              <w:rPr>
                <w:rFonts w:cstheme="minorHAnsi"/>
              </w:rPr>
            </w:pPr>
          </w:p>
        </w:tc>
      </w:tr>
      <w:tr w:rsidR="00E762EB" w14:paraId="2A67CDB1" w14:textId="77777777" w:rsidTr="006407E1">
        <w:trPr>
          <w:gridAfter w:val="1"/>
          <w:wAfter w:w="11" w:type="dxa"/>
          <w:trHeight w:val="430"/>
        </w:trPr>
        <w:tc>
          <w:tcPr>
            <w:tcW w:w="1665"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F78D13A" w14:textId="77777777" w:rsidR="00E762EB" w:rsidRPr="002F0B0D" w:rsidRDefault="00E762EB" w:rsidP="006407E1">
            <w:pPr>
              <w:pStyle w:val="ListParagraph"/>
              <w:ind w:left="0"/>
              <w:rPr>
                <w:rFonts w:cstheme="minorHAnsi"/>
                <w:b/>
                <w:bCs/>
              </w:rPr>
            </w:pPr>
            <w:r w:rsidRPr="002F0B0D">
              <w:rPr>
                <w:rFonts w:cstheme="minorHAnsi"/>
                <w:b/>
                <w:bCs/>
              </w:rPr>
              <w:t>Total</w:t>
            </w:r>
          </w:p>
        </w:tc>
        <w:tc>
          <w:tcPr>
            <w:tcW w:w="1300" w:type="dxa"/>
            <w:tcBorders>
              <w:top w:val="single" w:sz="4" w:space="0" w:color="auto"/>
              <w:left w:val="single" w:sz="4" w:space="0" w:color="auto"/>
              <w:bottom w:val="single" w:sz="4" w:space="0" w:color="auto"/>
              <w:right w:val="single" w:sz="4" w:space="0" w:color="auto"/>
            </w:tcBorders>
          </w:tcPr>
          <w:p w14:paraId="08FF9702"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5050ED2F" w14:textId="77777777" w:rsidR="00E762EB" w:rsidRPr="002F0B0D" w:rsidRDefault="00E762EB" w:rsidP="006407E1">
            <w:pPr>
              <w:pStyle w:val="ListParagraph"/>
              <w:ind w:left="0"/>
              <w:rPr>
                <w:rFonts w:cstheme="minorHAnsi"/>
              </w:rPr>
            </w:pPr>
          </w:p>
        </w:tc>
        <w:tc>
          <w:tcPr>
            <w:tcW w:w="1300" w:type="dxa"/>
            <w:tcBorders>
              <w:top w:val="single" w:sz="4" w:space="0" w:color="auto"/>
              <w:left w:val="single" w:sz="4" w:space="0" w:color="auto"/>
              <w:bottom w:val="single" w:sz="4" w:space="0" w:color="auto"/>
              <w:right w:val="single" w:sz="4" w:space="0" w:color="auto"/>
            </w:tcBorders>
          </w:tcPr>
          <w:p w14:paraId="4BA80C86"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08F55277"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46695448" w14:textId="77777777" w:rsidR="00E762EB" w:rsidRPr="002F0B0D" w:rsidRDefault="00E762EB" w:rsidP="006407E1">
            <w:pPr>
              <w:pStyle w:val="ListParagraph"/>
              <w:ind w:left="0"/>
              <w:rPr>
                <w:rFonts w:cstheme="minorHAnsi"/>
              </w:rPr>
            </w:pPr>
          </w:p>
        </w:tc>
        <w:tc>
          <w:tcPr>
            <w:tcW w:w="1278" w:type="dxa"/>
            <w:tcBorders>
              <w:top w:val="single" w:sz="4" w:space="0" w:color="auto"/>
              <w:left w:val="single" w:sz="4" w:space="0" w:color="auto"/>
              <w:bottom w:val="single" w:sz="4" w:space="0" w:color="auto"/>
              <w:right w:val="single" w:sz="4" w:space="0" w:color="auto"/>
            </w:tcBorders>
          </w:tcPr>
          <w:p w14:paraId="51D318B6" w14:textId="77777777" w:rsidR="00E762EB" w:rsidRPr="002F0B0D" w:rsidRDefault="00E762EB" w:rsidP="006407E1">
            <w:pPr>
              <w:pStyle w:val="ListParagraph"/>
              <w:ind w:left="0"/>
              <w:rPr>
                <w:rFonts w:cstheme="minorHAnsi"/>
              </w:rPr>
            </w:pPr>
          </w:p>
        </w:tc>
      </w:tr>
    </w:tbl>
    <w:p w14:paraId="6B4AD564" w14:textId="77777777" w:rsidR="00E762EB" w:rsidRPr="002F0B0D" w:rsidRDefault="00E762EB" w:rsidP="00E762EB">
      <w:pPr>
        <w:rPr>
          <w:rFonts w:cstheme="minorHAnsi"/>
          <w:sz w:val="16"/>
          <w:szCs w:val="16"/>
        </w:rPr>
      </w:pPr>
      <w:r>
        <w:rPr>
          <w:rFonts w:cstheme="minorHAnsi"/>
        </w:rPr>
        <w:t xml:space="preserve">* </w:t>
      </w:r>
      <w:r w:rsidRPr="002F0B0D">
        <w:rPr>
          <w:rFonts w:cstheme="minorHAnsi"/>
          <w:sz w:val="16"/>
          <w:szCs w:val="16"/>
        </w:rPr>
        <w:t xml:space="preserve">Includes </w:t>
      </w:r>
      <w:r w:rsidRPr="002F0B0D">
        <w:rPr>
          <w:rFonts w:ascii="Calibri" w:hAnsi="Calibri"/>
          <w:sz w:val="16"/>
          <w:szCs w:val="16"/>
        </w:rPr>
        <w:t>application engineers, scientists, software developers, big data Scientists, researchers etc.</w:t>
      </w:r>
    </w:p>
    <w:p w14:paraId="2100D5BD" w14:textId="77777777" w:rsidR="002E0069" w:rsidRDefault="002E0069" w:rsidP="00E762EB">
      <w:pPr>
        <w:rPr>
          <w:rFonts w:cstheme="minorHAnsi"/>
        </w:rPr>
      </w:pPr>
    </w:p>
    <w:p w14:paraId="03E7A2D2" w14:textId="77777777" w:rsidR="002E0069" w:rsidRDefault="002E0069" w:rsidP="00E762EB">
      <w:pPr>
        <w:rPr>
          <w:rFonts w:cstheme="minorHAnsi"/>
        </w:rPr>
      </w:pPr>
    </w:p>
    <w:p w14:paraId="77A31DCE" w14:textId="77777777" w:rsidR="002E0069" w:rsidRDefault="002E0069" w:rsidP="00E762EB">
      <w:pPr>
        <w:rPr>
          <w:rFonts w:cstheme="minorHAnsi"/>
        </w:rPr>
      </w:pPr>
    </w:p>
    <w:p w14:paraId="7CACCCB4" w14:textId="77777777" w:rsidR="002E0069" w:rsidRDefault="002E0069" w:rsidP="00E762EB">
      <w:pPr>
        <w:rPr>
          <w:rFonts w:cstheme="minorHAnsi"/>
        </w:rPr>
      </w:pPr>
    </w:p>
    <w:p w14:paraId="0FD9318F" w14:textId="77777777" w:rsidR="002E0069" w:rsidRDefault="002E0069" w:rsidP="00E762EB">
      <w:pPr>
        <w:rPr>
          <w:rFonts w:cstheme="minorHAnsi"/>
        </w:rPr>
      </w:pPr>
    </w:p>
    <w:p w14:paraId="30E95238" w14:textId="0C3607E2" w:rsidR="00E762EB" w:rsidRDefault="00E762EB" w:rsidP="00E762EB">
      <w:pPr>
        <w:rPr>
          <w:rFonts w:cstheme="minorHAnsi"/>
        </w:rPr>
      </w:pPr>
      <w:r w:rsidRPr="002F0B0D">
        <w:rPr>
          <w:rFonts w:cstheme="minorHAnsi"/>
        </w:rPr>
        <w:t xml:space="preserve"> </w:t>
      </w:r>
    </w:p>
    <w:p w14:paraId="0203EF9C" w14:textId="77777777" w:rsidR="00E762EB" w:rsidRPr="00625EDB" w:rsidRDefault="00E762EB" w:rsidP="00E762EB">
      <w:pPr>
        <w:pStyle w:val="ListParagraph"/>
        <w:numPr>
          <w:ilvl w:val="1"/>
          <w:numId w:val="2"/>
        </w:numPr>
        <w:spacing w:after="0" w:line="240" w:lineRule="auto"/>
        <w:ind w:left="540" w:hanging="540"/>
        <w:rPr>
          <w:rFonts w:cstheme="minorHAnsi"/>
          <w:sz w:val="24"/>
          <w:szCs w:val="24"/>
        </w:rPr>
      </w:pPr>
      <w:r w:rsidRPr="00625EDB">
        <w:rPr>
          <w:rFonts w:cstheme="minorHAnsi"/>
          <w:sz w:val="24"/>
          <w:szCs w:val="24"/>
        </w:rPr>
        <w:lastRenderedPageBreak/>
        <w:t xml:space="preserve">Please provide details </w:t>
      </w:r>
      <w:r>
        <w:rPr>
          <w:rFonts w:cstheme="minorHAnsi"/>
          <w:sz w:val="24"/>
          <w:szCs w:val="24"/>
        </w:rPr>
        <w:t xml:space="preserve">of </w:t>
      </w:r>
      <w:r w:rsidRPr="00625EDB">
        <w:rPr>
          <w:rFonts w:cstheme="minorHAnsi"/>
          <w:sz w:val="24"/>
          <w:szCs w:val="24"/>
        </w:rPr>
        <w:t xml:space="preserve">last financing including round, valuation and date. </w:t>
      </w:r>
    </w:p>
    <w:p w14:paraId="6C0BEF2A" w14:textId="77777777" w:rsidR="00E762EB" w:rsidRPr="00625EDB" w:rsidRDefault="00E762EB" w:rsidP="00E762EB">
      <w:pPr>
        <w:rPr>
          <w:rFonts w:cstheme="minorHAnsi"/>
          <w:sz w:val="24"/>
          <w:szCs w:val="24"/>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80" w:fill="auto"/>
        <w:tblLayout w:type="fixed"/>
        <w:tblLook w:val="0020" w:firstRow="1" w:lastRow="0" w:firstColumn="0" w:lastColumn="0" w:noHBand="0" w:noVBand="0"/>
      </w:tblPr>
      <w:tblGrid>
        <w:gridCol w:w="1697"/>
        <w:gridCol w:w="2504"/>
        <w:gridCol w:w="5712"/>
      </w:tblGrid>
      <w:tr w:rsidR="00E762EB" w:rsidRPr="00625EDB" w14:paraId="2B774FA4" w14:textId="77777777" w:rsidTr="006407E1">
        <w:tc>
          <w:tcPr>
            <w:tcW w:w="856" w:type="pct"/>
            <w:shd w:val="clear" w:color="auto" w:fill="EEECE1" w:themeFill="background2"/>
          </w:tcPr>
          <w:p w14:paraId="20E300A5" w14:textId="77777777" w:rsidR="00E762EB" w:rsidRPr="00625EDB" w:rsidRDefault="00E762EB" w:rsidP="006407E1">
            <w:pPr>
              <w:rPr>
                <w:rFonts w:cstheme="minorHAnsi"/>
                <w:b/>
                <w:bCs/>
                <w:sz w:val="24"/>
                <w:szCs w:val="24"/>
              </w:rPr>
            </w:pPr>
            <w:r w:rsidRPr="00625EDB">
              <w:rPr>
                <w:rFonts w:cstheme="minorHAnsi"/>
                <w:b/>
                <w:bCs/>
                <w:sz w:val="24"/>
                <w:szCs w:val="24"/>
              </w:rPr>
              <w:t xml:space="preserve">Funding Round </w:t>
            </w:r>
          </w:p>
        </w:tc>
        <w:tc>
          <w:tcPr>
            <w:tcW w:w="1263" w:type="pct"/>
            <w:shd w:val="clear" w:color="auto" w:fill="EEECE1" w:themeFill="background2"/>
          </w:tcPr>
          <w:p w14:paraId="3F9C7104" w14:textId="77777777" w:rsidR="00E762EB" w:rsidRPr="00625EDB" w:rsidRDefault="00E762EB" w:rsidP="006407E1">
            <w:pPr>
              <w:jc w:val="center"/>
              <w:rPr>
                <w:rFonts w:cstheme="minorHAnsi"/>
                <w:b/>
                <w:bCs/>
                <w:sz w:val="24"/>
                <w:szCs w:val="24"/>
              </w:rPr>
            </w:pPr>
            <w:r w:rsidRPr="00625EDB">
              <w:rPr>
                <w:rFonts w:cstheme="minorHAnsi"/>
                <w:b/>
                <w:bCs/>
                <w:sz w:val="24"/>
                <w:szCs w:val="24"/>
              </w:rPr>
              <w:t>Valuation</w:t>
            </w:r>
            <w:r>
              <w:rPr>
                <w:rFonts w:cstheme="minorHAnsi"/>
                <w:b/>
                <w:bCs/>
                <w:sz w:val="24"/>
                <w:szCs w:val="24"/>
              </w:rPr>
              <w:t xml:space="preserve"> (if any)</w:t>
            </w:r>
          </w:p>
        </w:tc>
        <w:tc>
          <w:tcPr>
            <w:tcW w:w="2881" w:type="pct"/>
            <w:shd w:val="clear" w:color="auto" w:fill="EEECE1" w:themeFill="background2"/>
          </w:tcPr>
          <w:p w14:paraId="6FA86D55" w14:textId="77777777" w:rsidR="00E762EB" w:rsidRPr="00625EDB" w:rsidRDefault="00E762EB" w:rsidP="006407E1">
            <w:pPr>
              <w:jc w:val="center"/>
              <w:rPr>
                <w:rFonts w:cstheme="minorHAnsi"/>
                <w:b/>
                <w:bCs/>
                <w:sz w:val="24"/>
                <w:szCs w:val="24"/>
              </w:rPr>
            </w:pPr>
            <w:r w:rsidRPr="00625EDB">
              <w:rPr>
                <w:rFonts w:cstheme="minorHAnsi"/>
                <w:b/>
                <w:bCs/>
                <w:sz w:val="24"/>
                <w:szCs w:val="24"/>
              </w:rPr>
              <w:t>Date</w:t>
            </w:r>
          </w:p>
        </w:tc>
      </w:tr>
      <w:tr w:rsidR="00E762EB" w:rsidRPr="00625EDB" w14:paraId="2EC7FF50" w14:textId="77777777" w:rsidTr="006407E1">
        <w:tc>
          <w:tcPr>
            <w:tcW w:w="856" w:type="pct"/>
            <w:shd w:val="clear" w:color="000080" w:fill="auto"/>
          </w:tcPr>
          <w:p w14:paraId="1B370080" w14:textId="77777777" w:rsidR="00E762EB" w:rsidRPr="00625EDB" w:rsidRDefault="00E762EB" w:rsidP="006407E1">
            <w:pPr>
              <w:rPr>
                <w:rFonts w:cstheme="minorHAnsi"/>
                <w:sz w:val="24"/>
                <w:szCs w:val="24"/>
              </w:rPr>
            </w:pPr>
          </w:p>
        </w:tc>
        <w:tc>
          <w:tcPr>
            <w:tcW w:w="1263" w:type="pct"/>
            <w:shd w:val="clear" w:color="000080" w:fill="auto"/>
          </w:tcPr>
          <w:p w14:paraId="281AF1A3" w14:textId="77777777" w:rsidR="00E762EB" w:rsidRPr="00625EDB" w:rsidRDefault="00E762EB" w:rsidP="006407E1">
            <w:pPr>
              <w:rPr>
                <w:rFonts w:cstheme="minorHAnsi"/>
                <w:sz w:val="24"/>
                <w:szCs w:val="24"/>
              </w:rPr>
            </w:pPr>
          </w:p>
        </w:tc>
        <w:tc>
          <w:tcPr>
            <w:tcW w:w="2881" w:type="pct"/>
            <w:shd w:val="clear" w:color="000080" w:fill="auto"/>
          </w:tcPr>
          <w:p w14:paraId="2CB4CA77" w14:textId="77777777" w:rsidR="00E762EB" w:rsidRPr="00625EDB" w:rsidRDefault="00E762EB" w:rsidP="006407E1">
            <w:pPr>
              <w:rPr>
                <w:rFonts w:cstheme="minorHAnsi"/>
                <w:sz w:val="24"/>
                <w:szCs w:val="24"/>
              </w:rPr>
            </w:pPr>
          </w:p>
        </w:tc>
      </w:tr>
    </w:tbl>
    <w:p w14:paraId="499A6FDC" w14:textId="77777777" w:rsidR="00E762EB" w:rsidRPr="00625EDB" w:rsidRDefault="00E762EB" w:rsidP="00E762EB">
      <w:pPr>
        <w:rPr>
          <w:rFonts w:cstheme="minorHAnsi"/>
          <w:sz w:val="24"/>
          <w:szCs w:val="24"/>
        </w:rPr>
      </w:pPr>
    </w:p>
    <w:p w14:paraId="44C235EB" w14:textId="77777777" w:rsidR="00E762EB" w:rsidRPr="00625EDB" w:rsidRDefault="00E762EB" w:rsidP="00E762EB">
      <w:pPr>
        <w:pStyle w:val="ListParagraph"/>
        <w:numPr>
          <w:ilvl w:val="1"/>
          <w:numId w:val="2"/>
        </w:numPr>
        <w:spacing w:after="0" w:line="240" w:lineRule="auto"/>
        <w:ind w:left="540" w:hanging="540"/>
        <w:rPr>
          <w:rFonts w:cstheme="minorHAnsi"/>
          <w:sz w:val="24"/>
          <w:szCs w:val="24"/>
        </w:rPr>
      </w:pPr>
      <w:r w:rsidRPr="00625EDB">
        <w:rPr>
          <w:rFonts w:cstheme="minorHAnsi"/>
          <w:sz w:val="24"/>
          <w:szCs w:val="24"/>
        </w:rPr>
        <w:t xml:space="preserve">Please indicate the </w:t>
      </w:r>
      <w:r>
        <w:rPr>
          <w:rFonts w:cstheme="minorHAnsi"/>
          <w:sz w:val="24"/>
          <w:szCs w:val="24"/>
        </w:rPr>
        <w:t xml:space="preserve">details of this financing round (including </w:t>
      </w:r>
      <w:r w:rsidRPr="00F63EDF">
        <w:rPr>
          <w:rFonts w:cstheme="minorHAnsi"/>
          <w:color w:val="000000" w:themeColor="text1"/>
          <w:sz w:val="24"/>
          <w:szCs w:val="24"/>
        </w:rPr>
        <w:t>planned/committed funding from other investors in the round</w:t>
      </w:r>
      <w:r>
        <w:rPr>
          <w:rFonts w:cstheme="minorHAnsi"/>
          <w:sz w:val="24"/>
          <w:szCs w:val="24"/>
        </w:rPr>
        <w:t>).</w:t>
      </w:r>
    </w:p>
    <w:p w14:paraId="699B60E5" w14:textId="77777777" w:rsidR="00E762EB" w:rsidRPr="00625EDB" w:rsidRDefault="00E762EB" w:rsidP="00E762EB">
      <w:pPr>
        <w:pStyle w:val="ListParagraph"/>
        <w:ind w:left="1080"/>
        <w:rPr>
          <w:rFonts w:cstheme="minorHAnsi"/>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150"/>
        <w:gridCol w:w="3690"/>
      </w:tblGrid>
      <w:tr w:rsidR="00E762EB" w:rsidRPr="00625EDB" w14:paraId="5B1B0B1B" w14:textId="77777777" w:rsidTr="006407E1">
        <w:tc>
          <w:tcPr>
            <w:tcW w:w="2155" w:type="dxa"/>
            <w:tcBorders>
              <w:bottom w:val="single" w:sz="4" w:space="0" w:color="auto"/>
            </w:tcBorders>
            <w:shd w:val="clear" w:color="auto" w:fill="EEECE1" w:themeFill="background2"/>
          </w:tcPr>
          <w:p w14:paraId="08E119F2" w14:textId="77777777" w:rsidR="00E762EB" w:rsidRPr="00625EDB" w:rsidRDefault="00E762EB" w:rsidP="006407E1">
            <w:pPr>
              <w:rPr>
                <w:rFonts w:cstheme="minorHAnsi"/>
                <w:b/>
                <w:bCs/>
                <w:sz w:val="24"/>
                <w:szCs w:val="24"/>
              </w:rPr>
            </w:pPr>
            <w:r>
              <w:rPr>
                <w:rFonts w:cstheme="minorHAnsi"/>
                <w:b/>
                <w:bCs/>
                <w:sz w:val="24"/>
                <w:szCs w:val="24"/>
              </w:rPr>
              <w:t>Investor</w:t>
            </w:r>
          </w:p>
        </w:tc>
        <w:tc>
          <w:tcPr>
            <w:tcW w:w="3150" w:type="dxa"/>
            <w:tcBorders>
              <w:bottom w:val="single" w:sz="4" w:space="0" w:color="auto"/>
            </w:tcBorders>
            <w:shd w:val="clear" w:color="auto" w:fill="EEECE1" w:themeFill="background2"/>
          </w:tcPr>
          <w:p w14:paraId="3EAD09D8" w14:textId="77777777" w:rsidR="00E762EB" w:rsidRPr="00625EDB" w:rsidRDefault="00E762EB" w:rsidP="006407E1">
            <w:pPr>
              <w:rPr>
                <w:rFonts w:cstheme="minorHAnsi"/>
                <w:b/>
                <w:bCs/>
                <w:sz w:val="24"/>
                <w:szCs w:val="24"/>
              </w:rPr>
            </w:pPr>
            <w:r>
              <w:rPr>
                <w:rFonts w:cstheme="minorHAnsi"/>
                <w:b/>
                <w:bCs/>
                <w:sz w:val="24"/>
                <w:szCs w:val="24"/>
              </w:rPr>
              <w:t>Committed Amount</w:t>
            </w:r>
          </w:p>
        </w:tc>
        <w:tc>
          <w:tcPr>
            <w:tcW w:w="3690" w:type="dxa"/>
            <w:tcBorders>
              <w:bottom w:val="single" w:sz="4" w:space="0" w:color="auto"/>
            </w:tcBorders>
            <w:shd w:val="clear" w:color="auto" w:fill="EEECE1" w:themeFill="background2"/>
          </w:tcPr>
          <w:p w14:paraId="0F5F6E66" w14:textId="77777777" w:rsidR="00E762EB" w:rsidRPr="00625EDB" w:rsidRDefault="00E762EB" w:rsidP="006407E1">
            <w:pPr>
              <w:rPr>
                <w:rFonts w:cstheme="minorHAnsi"/>
                <w:b/>
                <w:bCs/>
                <w:sz w:val="24"/>
                <w:szCs w:val="24"/>
              </w:rPr>
            </w:pPr>
            <w:r>
              <w:rPr>
                <w:rFonts w:cstheme="minorHAnsi"/>
                <w:b/>
                <w:bCs/>
                <w:sz w:val="24"/>
                <w:szCs w:val="24"/>
              </w:rPr>
              <w:t>Is this a New or Existing Investor?</w:t>
            </w:r>
          </w:p>
        </w:tc>
      </w:tr>
      <w:tr w:rsidR="00E762EB" w:rsidRPr="00625EDB" w14:paraId="2BFCF8C3" w14:textId="77777777" w:rsidTr="006407E1">
        <w:tc>
          <w:tcPr>
            <w:tcW w:w="2155" w:type="dxa"/>
            <w:shd w:val="clear" w:color="auto" w:fill="auto"/>
          </w:tcPr>
          <w:p w14:paraId="3785F2A9" w14:textId="77777777" w:rsidR="00E762EB" w:rsidRPr="00625EDB" w:rsidRDefault="00E762EB" w:rsidP="006407E1">
            <w:pPr>
              <w:rPr>
                <w:rFonts w:cstheme="minorHAnsi"/>
                <w:b/>
                <w:sz w:val="24"/>
                <w:szCs w:val="24"/>
              </w:rPr>
            </w:pPr>
          </w:p>
        </w:tc>
        <w:tc>
          <w:tcPr>
            <w:tcW w:w="3150" w:type="dxa"/>
            <w:shd w:val="clear" w:color="auto" w:fill="auto"/>
          </w:tcPr>
          <w:p w14:paraId="28BB0DCB" w14:textId="77777777" w:rsidR="00E762EB" w:rsidRPr="00625EDB" w:rsidRDefault="00E762EB" w:rsidP="006407E1">
            <w:pPr>
              <w:rPr>
                <w:rFonts w:cstheme="minorHAnsi"/>
                <w:b/>
                <w:sz w:val="24"/>
                <w:szCs w:val="24"/>
              </w:rPr>
            </w:pPr>
          </w:p>
        </w:tc>
        <w:tc>
          <w:tcPr>
            <w:tcW w:w="3690" w:type="dxa"/>
          </w:tcPr>
          <w:p w14:paraId="2B0CFAC4" w14:textId="77777777" w:rsidR="00E762EB" w:rsidRPr="00625EDB" w:rsidRDefault="00E762EB" w:rsidP="006407E1">
            <w:pPr>
              <w:rPr>
                <w:rFonts w:cstheme="minorHAnsi"/>
                <w:b/>
                <w:sz w:val="24"/>
                <w:szCs w:val="24"/>
              </w:rPr>
            </w:pPr>
          </w:p>
        </w:tc>
      </w:tr>
      <w:tr w:rsidR="00E762EB" w:rsidRPr="00625EDB" w14:paraId="76EE79A4" w14:textId="77777777" w:rsidTr="006407E1">
        <w:tc>
          <w:tcPr>
            <w:tcW w:w="2155" w:type="dxa"/>
            <w:shd w:val="clear" w:color="auto" w:fill="auto"/>
          </w:tcPr>
          <w:p w14:paraId="22E0163A" w14:textId="77777777" w:rsidR="00E762EB" w:rsidRPr="00625EDB" w:rsidRDefault="00E762EB" w:rsidP="006407E1">
            <w:pPr>
              <w:rPr>
                <w:rFonts w:cstheme="minorHAnsi"/>
                <w:b/>
                <w:sz w:val="24"/>
                <w:szCs w:val="24"/>
              </w:rPr>
            </w:pPr>
          </w:p>
        </w:tc>
        <w:tc>
          <w:tcPr>
            <w:tcW w:w="3150" w:type="dxa"/>
            <w:shd w:val="clear" w:color="auto" w:fill="auto"/>
          </w:tcPr>
          <w:p w14:paraId="09C16A31" w14:textId="77777777" w:rsidR="00E762EB" w:rsidRPr="00625EDB" w:rsidRDefault="00E762EB" w:rsidP="006407E1">
            <w:pPr>
              <w:rPr>
                <w:rFonts w:cstheme="minorHAnsi"/>
                <w:b/>
                <w:sz w:val="24"/>
                <w:szCs w:val="24"/>
              </w:rPr>
            </w:pPr>
          </w:p>
        </w:tc>
        <w:tc>
          <w:tcPr>
            <w:tcW w:w="3690" w:type="dxa"/>
          </w:tcPr>
          <w:p w14:paraId="5C139957" w14:textId="77777777" w:rsidR="00E762EB" w:rsidRPr="00625EDB" w:rsidRDefault="00E762EB" w:rsidP="006407E1">
            <w:pPr>
              <w:rPr>
                <w:rFonts w:cstheme="minorHAnsi"/>
                <w:b/>
                <w:sz w:val="24"/>
                <w:szCs w:val="24"/>
              </w:rPr>
            </w:pPr>
          </w:p>
        </w:tc>
      </w:tr>
      <w:tr w:rsidR="00E762EB" w:rsidRPr="00625EDB" w14:paraId="6954CB74" w14:textId="77777777" w:rsidTr="006407E1">
        <w:tc>
          <w:tcPr>
            <w:tcW w:w="2155" w:type="dxa"/>
            <w:shd w:val="clear" w:color="auto" w:fill="auto"/>
          </w:tcPr>
          <w:p w14:paraId="35BD7D05" w14:textId="77777777" w:rsidR="00E762EB" w:rsidRPr="00625EDB" w:rsidRDefault="00E762EB" w:rsidP="006407E1">
            <w:pPr>
              <w:rPr>
                <w:rFonts w:cstheme="minorHAnsi"/>
                <w:b/>
                <w:sz w:val="24"/>
                <w:szCs w:val="24"/>
              </w:rPr>
            </w:pPr>
          </w:p>
        </w:tc>
        <w:tc>
          <w:tcPr>
            <w:tcW w:w="3150" w:type="dxa"/>
            <w:shd w:val="clear" w:color="auto" w:fill="auto"/>
          </w:tcPr>
          <w:p w14:paraId="4171E6C8" w14:textId="77777777" w:rsidR="00E762EB" w:rsidRPr="00625EDB" w:rsidRDefault="00E762EB" w:rsidP="006407E1">
            <w:pPr>
              <w:rPr>
                <w:rFonts w:cstheme="minorHAnsi"/>
                <w:b/>
                <w:sz w:val="24"/>
                <w:szCs w:val="24"/>
              </w:rPr>
            </w:pPr>
          </w:p>
        </w:tc>
        <w:tc>
          <w:tcPr>
            <w:tcW w:w="3690" w:type="dxa"/>
          </w:tcPr>
          <w:p w14:paraId="49AF68D0" w14:textId="77777777" w:rsidR="00E762EB" w:rsidRPr="00625EDB" w:rsidRDefault="00E762EB" w:rsidP="006407E1">
            <w:pPr>
              <w:rPr>
                <w:rFonts w:cstheme="minorHAnsi"/>
                <w:b/>
                <w:sz w:val="24"/>
                <w:szCs w:val="24"/>
              </w:rPr>
            </w:pPr>
          </w:p>
        </w:tc>
      </w:tr>
      <w:tr w:rsidR="00E762EB" w:rsidRPr="00625EDB" w14:paraId="19417111" w14:textId="77777777" w:rsidTr="006407E1">
        <w:tc>
          <w:tcPr>
            <w:tcW w:w="2155" w:type="dxa"/>
            <w:shd w:val="clear" w:color="auto" w:fill="auto"/>
          </w:tcPr>
          <w:p w14:paraId="750DFD73" w14:textId="77777777" w:rsidR="00E762EB" w:rsidRPr="00625EDB" w:rsidRDefault="00E762EB" w:rsidP="006407E1">
            <w:pPr>
              <w:rPr>
                <w:rFonts w:cstheme="minorHAnsi"/>
                <w:b/>
                <w:sz w:val="24"/>
                <w:szCs w:val="24"/>
              </w:rPr>
            </w:pPr>
          </w:p>
        </w:tc>
        <w:tc>
          <w:tcPr>
            <w:tcW w:w="3150" w:type="dxa"/>
            <w:shd w:val="clear" w:color="auto" w:fill="auto"/>
          </w:tcPr>
          <w:p w14:paraId="34C11C97" w14:textId="77777777" w:rsidR="00E762EB" w:rsidRPr="00625EDB" w:rsidRDefault="00E762EB" w:rsidP="006407E1">
            <w:pPr>
              <w:rPr>
                <w:rFonts w:cstheme="minorHAnsi"/>
                <w:b/>
                <w:sz w:val="24"/>
                <w:szCs w:val="24"/>
              </w:rPr>
            </w:pPr>
          </w:p>
        </w:tc>
        <w:tc>
          <w:tcPr>
            <w:tcW w:w="3690" w:type="dxa"/>
          </w:tcPr>
          <w:p w14:paraId="6F72916A" w14:textId="77777777" w:rsidR="00E762EB" w:rsidRPr="00625EDB" w:rsidRDefault="00E762EB" w:rsidP="006407E1">
            <w:pPr>
              <w:rPr>
                <w:rFonts w:cstheme="minorHAnsi"/>
                <w:b/>
                <w:sz w:val="24"/>
                <w:szCs w:val="24"/>
              </w:rPr>
            </w:pPr>
          </w:p>
        </w:tc>
      </w:tr>
      <w:tr w:rsidR="00E762EB" w:rsidRPr="00625EDB" w14:paraId="71132682" w14:textId="77777777" w:rsidTr="006407E1">
        <w:tc>
          <w:tcPr>
            <w:tcW w:w="2155" w:type="dxa"/>
            <w:shd w:val="clear" w:color="auto" w:fill="auto"/>
          </w:tcPr>
          <w:p w14:paraId="7E9B5FD4" w14:textId="77777777" w:rsidR="00E762EB" w:rsidRPr="00625EDB" w:rsidRDefault="00E762EB" w:rsidP="006407E1">
            <w:pPr>
              <w:rPr>
                <w:rFonts w:cstheme="minorHAnsi"/>
                <w:b/>
                <w:sz w:val="24"/>
                <w:szCs w:val="24"/>
              </w:rPr>
            </w:pPr>
          </w:p>
        </w:tc>
        <w:tc>
          <w:tcPr>
            <w:tcW w:w="3150" w:type="dxa"/>
            <w:shd w:val="clear" w:color="auto" w:fill="auto"/>
          </w:tcPr>
          <w:p w14:paraId="29B8533C" w14:textId="77777777" w:rsidR="00E762EB" w:rsidRPr="00625EDB" w:rsidRDefault="00E762EB" w:rsidP="006407E1">
            <w:pPr>
              <w:rPr>
                <w:rFonts w:cstheme="minorHAnsi"/>
                <w:b/>
                <w:sz w:val="24"/>
                <w:szCs w:val="24"/>
              </w:rPr>
            </w:pPr>
          </w:p>
        </w:tc>
        <w:tc>
          <w:tcPr>
            <w:tcW w:w="3690" w:type="dxa"/>
          </w:tcPr>
          <w:p w14:paraId="1F5DEB28" w14:textId="77777777" w:rsidR="00E762EB" w:rsidRPr="00625EDB" w:rsidRDefault="00E762EB" w:rsidP="006407E1">
            <w:pPr>
              <w:rPr>
                <w:rFonts w:cstheme="minorHAnsi"/>
                <w:b/>
                <w:sz w:val="24"/>
                <w:szCs w:val="24"/>
              </w:rPr>
            </w:pPr>
          </w:p>
        </w:tc>
      </w:tr>
    </w:tbl>
    <w:p w14:paraId="4BCD7E35" w14:textId="1A4F073B" w:rsidR="00E762EB" w:rsidRDefault="00E762EB" w:rsidP="00E762EB">
      <w:pPr>
        <w:rPr>
          <w:rFonts w:cstheme="minorHAnsi"/>
          <w:sz w:val="24"/>
          <w:szCs w:val="24"/>
        </w:rPr>
      </w:pPr>
    </w:p>
    <w:p w14:paraId="256F9524" w14:textId="77777777" w:rsidR="00E762EB" w:rsidRPr="00625EDB" w:rsidRDefault="00E762EB" w:rsidP="00E762EB">
      <w:pPr>
        <w:pStyle w:val="ListParagraph"/>
        <w:numPr>
          <w:ilvl w:val="1"/>
          <w:numId w:val="2"/>
        </w:numPr>
        <w:spacing w:after="0" w:line="240" w:lineRule="auto"/>
        <w:ind w:left="540" w:hanging="540"/>
        <w:rPr>
          <w:rFonts w:cstheme="minorHAnsi"/>
          <w:sz w:val="24"/>
          <w:szCs w:val="24"/>
        </w:rPr>
      </w:pPr>
      <w:r>
        <w:rPr>
          <w:rFonts w:cstheme="minorHAnsi"/>
          <w:sz w:val="24"/>
          <w:szCs w:val="24"/>
        </w:rPr>
        <w:t xml:space="preserve">Please indicate the use of funds and </w:t>
      </w:r>
      <w:r w:rsidRPr="00F63EDF">
        <w:rPr>
          <w:rFonts w:cstheme="minorHAnsi"/>
          <w:color w:val="000000" w:themeColor="text1"/>
          <w:sz w:val="24"/>
          <w:szCs w:val="24"/>
        </w:rPr>
        <w:t>projected</w:t>
      </w:r>
      <w:r w:rsidRPr="003D3C72">
        <w:rPr>
          <w:rFonts w:cstheme="minorHAnsi"/>
          <w:color w:val="0070C0"/>
          <w:sz w:val="24"/>
          <w:szCs w:val="24"/>
        </w:rPr>
        <w:t xml:space="preserve"> </w:t>
      </w:r>
      <w:r>
        <w:rPr>
          <w:rFonts w:cstheme="minorHAnsi"/>
          <w:sz w:val="24"/>
          <w:szCs w:val="24"/>
        </w:rPr>
        <w:t>funding runway.</w:t>
      </w:r>
    </w:p>
    <w:p w14:paraId="44B95068" w14:textId="77777777" w:rsidR="00E762EB" w:rsidRPr="00625EDB" w:rsidRDefault="00E762EB" w:rsidP="00E762EB">
      <w:pPr>
        <w:pStyle w:val="ListParagraph"/>
        <w:ind w:left="1080"/>
        <w:rPr>
          <w:rFonts w:cstheme="minorHAnsi"/>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E762EB" w:rsidRPr="00625EDB" w14:paraId="2396BC05" w14:textId="77777777" w:rsidTr="006407E1">
        <w:tc>
          <w:tcPr>
            <w:tcW w:w="8995" w:type="dxa"/>
            <w:tcBorders>
              <w:bottom w:val="single" w:sz="4" w:space="0" w:color="auto"/>
            </w:tcBorders>
            <w:shd w:val="clear" w:color="auto" w:fill="EEECE1" w:themeFill="background2"/>
          </w:tcPr>
          <w:p w14:paraId="144E86D1" w14:textId="77777777" w:rsidR="00E762EB" w:rsidRPr="00B56A73" w:rsidRDefault="00E762EB" w:rsidP="006407E1">
            <w:pPr>
              <w:rPr>
                <w:rFonts w:cstheme="minorHAnsi"/>
                <w:b/>
                <w:sz w:val="24"/>
                <w:szCs w:val="24"/>
              </w:rPr>
            </w:pPr>
            <w:r>
              <w:rPr>
                <w:rFonts w:cstheme="minorHAnsi"/>
                <w:b/>
                <w:sz w:val="24"/>
                <w:szCs w:val="24"/>
              </w:rPr>
              <w:t>Use of Funds (in bullet points, per major expense category)</w:t>
            </w:r>
          </w:p>
        </w:tc>
      </w:tr>
      <w:tr w:rsidR="00E762EB" w:rsidRPr="00625EDB" w14:paraId="7015052B" w14:textId="77777777" w:rsidTr="006407E1">
        <w:tc>
          <w:tcPr>
            <w:tcW w:w="8995" w:type="dxa"/>
            <w:shd w:val="clear" w:color="auto" w:fill="auto"/>
          </w:tcPr>
          <w:p w14:paraId="68B7D937" w14:textId="77777777" w:rsidR="00E762EB" w:rsidRPr="00625EDB" w:rsidRDefault="00E762EB" w:rsidP="006407E1">
            <w:pPr>
              <w:rPr>
                <w:rFonts w:cstheme="minorHAnsi"/>
                <w:b/>
                <w:sz w:val="24"/>
                <w:szCs w:val="24"/>
              </w:rPr>
            </w:pPr>
          </w:p>
        </w:tc>
      </w:tr>
      <w:tr w:rsidR="00E762EB" w:rsidRPr="00625EDB" w14:paraId="132BF64D" w14:textId="77777777" w:rsidTr="006407E1">
        <w:tc>
          <w:tcPr>
            <w:tcW w:w="8995" w:type="dxa"/>
            <w:shd w:val="clear" w:color="auto" w:fill="D6E3BC" w:themeFill="accent3" w:themeFillTint="66"/>
          </w:tcPr>
          <w:p w14:paraId="71743BED" w14:textId="77777777" w:rsidR="00E762EB" w:rsidRPr="00B56A73" w:rsidRDefault="00E762EB" w:rsidP="006407E1">
            <w:pPr>
              <w:rPr>
                <w:rFonts w:cstheme="minorHAnsi"/>
                <w:b/>
                <w:sz w:val="24"/>
                <w:szCs w:val="24"/>
              </w:rPr>
            </w:pPr>
            <w:r>
              <w:rPr>
                <w:rFonts w:cstheme="minorHAnsi"/>
                <w:b/>
                <w:sz w:val="24"/>
                <w:szCs w:val="24"/>
              </w:rPr>
              <w:t>Funding Runway (in months)</w:t>
            </w:r>
          </w:p>
        </w:tc>
      </w:tr>
      <w:tr w:rsidR="00E762EB" w:rsidRPr="00625EDB" w14:paraId="186CD8D5" w14:textId="77777777" w:rsidTr="006407E1">
        <w:tc>
          <w:tcPr>
            <w:tcW w:w="8995" w:type="dxa"/>
            <w:shd w:val="clear" w:color="auto" w:fill="auto"/>
          </w:tcPr>
          <w:p w14:paraId="18949D8D" w14:textId="77777777" w:rsidR="00E762EB" w:rsidRPr="00625EDB" w:rsidRDefault="00E762EB" w:rsidP="006407E1">
            <w:pPr>
              <w:rPr>
                <w:rFonts w:cstheme="minorHAnsi"/>
                <w:b/>
                <w:sz w:val="24"/>
                <w:szCs w:val="24"/>
              </w:rPr>
            </w:pPr>
          </w:p>
        </w:tc>
      </w:tr>
    </w:tbl>
    <w:p w14:paraId="22C7161C" w14:textId="263869AE" w:rsidR="00E762EB" w:rsidRDefault="00E762EB" w:rsidP="00E762EB">
      <w:pPr>
        <w:rPr>
          <w:rFonts w:cstheme="minorHAnsi"/>
        </w:rPr>
      </w:pPr>
    </w:p>
    <w:p w14:paraId="5D3B1066" w14:textId="3DF1113D" w:rsidR="002E0069" w:rsidRDefault="002E0069" w:rsidP="00E762EB">
      <w:pPr>
        <w:rPr>
          <w:rFonts w:cstheme="minorHAnsi"/>
        </w:rPr>
      </w:pPr>
    </w:p>
    <w:p w14:paraId="642F387C" w14:textId="77777777" w:rsidR="002E0069" w:rsidRPr="002F0B0D" w:rsidRDefault="002E0069" w:rsidP="00E762EB">
      <w:pPr>
        <w:rPr>
          <w:rFonts w:cstheme="minorHAnsi"/>
        </w:rPr>
      </w:pPr>
    </w:p>
    <w:p w14:paraId="4AA7E286" w14:textId="77777777" w:rsidR="00E762EB" w:rsidRDefault="00E762EB" w:rsidP="00E762EB">
      <w:pPr>
        <w:pStyle w:val="ListParagraph"/>
        <w:numPr>
          <w:ilvl w:val="1"/>
          <w:numId w:val="2"/>
        </w:numPr>
        <w:spacing w:after="0" w:line="240" w:lineRule="auto"/>
        <w:ind w:left="540" w:hanging="540"/>
        <w:rPr>
          <w:rFonts w:cstheme="minorHAnsi"/>
          <w:sz w:val="24"/>
          <w:szCs w:val="24"/>
        </w:rPr>
      </w:pPr>
      <w:r w:rsidRPr="00625EDB">
        <w:rPr>
          <w:rFonts w:cstheme="minorHAnsi"/>
          <w:sz w:val="24"/>
          <w:szCs w:val="24"/>
        </w:rPr>
        <w:lastRenderedPageBreak/>
        <w:t>Please provide the following historical financial information of your Company;</w:t>
      </w:r>
    </w:p>
    <w:p w14:paraId="25AA0AEB" w14:textId="77777777" w:rsidR="00E762EB" w:rsidRDefault="00E762EB" w:rsidP="00E762EB">
      <w:pPr>
        <w:pStyle w:val="ListParagraph"/>
        <w:ind w:left="540"/>
        <w:rPr>
          <w:rFonts w:cstheme="minorHAnsi"/>
          <w:sz w:val="24"/>
          <w:szCs w:val="24"/>
        </w:rPr>
      </w:pPr>
    </w:p>
    <w:tbl>
      <w:tblPr>
        <w:tblStyle w:val="TableGrid"/>
        <w:tblW w:w="0" w:type="auto"/>
        <w:tblInd w:w="-5" w:type="dxa"/>
        <w:tblLook w:val="04A0" w:firstRow="1" w:lastRow="0" w:firstColumn="1" w:lastColumn="0" w:noHBand="0" w:noVBand="1"/>
      </w:tblPr>
      <w:tblGrid>
        <w:gridCol w:w="2525"/>
        <w:gridCol w:w="1643"/>
        <w:gridCol w:w="1657"/>
        <w:gridCol w:w="1657"/>
        <w:gridCol w:w="1539"/>
      </w:tblGrid>
      <w:tr w:rsidR="00E762EB" w:rsidRPr="00625EDB" w14:paraId="4C0AF22D" w14:textId="77777777" w:rsidTr="006407E1">
        <w:tc>
          <w:tcPr>
            <w:tcW w:w="2525" w:type="dxa"/>
            <w:shd w:val="clear" w:color="auto" w:fill="EEECE1" w:themeFill="background2"/>
          </w:tcPr>
          <w:p w14:paraId="0771A3DB" w14:textId="77777777" w:rsidR="00E762EB" w:rsidRPr="00625EDB" w:rsidRDefault="00E762EB" w:rsidP="006407E1">
            <w:pPr>
              <w:pStyle w:val="ListParagraph"/>
              <w:ind w:left="0"/>
              <w:rPr>
                <w:rFonts w:cstheme="minorHAnsi"/>
                <w:b/>
                <w:bCs/>
                <w:sz w:val="24"/>
                <w:szCs w:val="24"/>
              </w:rPr>
            </w:pPr>
            <w:r w:rsidRPr="00625EDB">
              <w:rPr>
                <w:rFonts w:cstheme="minorHAnsi"/>
                <w:b/>
                <w:bCs/>
                <w:sz w:val="24"/>
                <w:szCs w:val="24"/>
              </w:rPr>
              <w:t>(In S$’000s)</w:t>
            </w:r>
          </w:p>
        </w:tc>
        <w:tc>
          <w:tcPr>
            <w:tcW w:w="1643" w:type="dxa"/>
            <w:shd w:val="clear" w:color="auto" w:fill="EEECE1" w:themeFill="background2"/>
          </w:tcPr>
          <w:p w14:paraId="2DA7AACD" w14:textId="77777777" w:rsidR="00E762EB" w:rsidRPr="00625EDB" w:rsidRDefault="00E762EB" w:rsidP="006407E1">
            <w:pPr>
              <w:pStyle w:val="ListParagraph"/>
              <w:ind w:left="0"/>
              <w:rPr>
                <w:rFonts w:cstheme="minorHAnsi"/>
                <w:b/>
                <w:bCs/>
                <w:sz w:val="24"/>
                <w:szCs w:val="24"/>
              </w:rPr>
            </w:pPr>
            <w:r w:rsidRPr="00625EDB">
              <w:rPr>
                <w:rFonts w:cstheme="minorHAnsi"/>
                <w:b/>
                <w:bCs/>
                <w:sz w:val="24"/>
                <w:szCs w:val="24"/>
              </w:rPr>
              <w:t>YTD 2020</w:t>
            </w:r>
          </w:p>
        </w:tc>
        <w:tc>
          <w:tcPr>
            <w:tcW w:w="1657" w:type="dxa"/>
            <w:shd w:val="clear" w:color="auto" w:fill="EEECE1" w:themeFill="background2"/>
          </w:tcPr>
          <w:p w14:paraId="145054B0" w14:textId="77777777" w:rsidR="00E762EB" w:rsidRPr="00625EDB" w:rsidRDefault="00E762EB" w:rsidP="006407E1">
            <w:pPr>
              <w:pStyle w:val="ListParagraph"/>
              <w:ind w:left="0"/>
              <w:rPr>
                <w:rFonts w:cstheme="minorHAnsi"/>
                <w:b/>
                <w:bCs/>
                <w:sz w:val="24"/>
                <w:szCs w:val="24"/>
              </w:rPr>
            </w:pPr>
            <w:r w:rsidRPr="00625EDB">
              <w:rPr>
                <w:rFonts w:cstheme="minorHAnsi"/>
                <w:b/>
                <w:bCs/>
                <w:sz w:val="24"/>
                <w:szCs w:val="24"/>
              </w:rPr>
              <w:t>FY2019</w:t>
            </w:r>
          </w:p>
        </w:tc>
        <w:tc>
          <w:tcPr>
            <w:tcW w:w="1657" w:type="dxa"/>
            <w:shd w:val="clear" w:color="auto" w:fill="EEECE1" w:themeFill="background2"/>
          </w:tcPr>
          <w:p w14:paraId="68CDB216" w14:textId="77777777" w:rsidR="00E762EB" w:rsidRPr="00625EDB" w:rsidRDefault="00E762EB" w:rsidP="006407E1">
            <w:pPr>
              <w:pStyle w:val="ListParagraph"/>
              <w:ind w:left="0"/>
              <w:rPr>
                <w:rFonts w:cstheme="minorHAnsi"/>
                <w:b/>
                <w:bCs/>
                <w:sz w:val="24"/>
                <w:szCs w:val="24"/>
              </w:rPr>
            </w:pPr>
            <w:r w:rsidRPr="00625EDB">
              <w:rPr>
                <w:rFonts w:cstheme="minorHAnsi"/>
                <w:b/>
                <w:bCs/>
                <w:sz w:val="24"/>
                <w:szCs w:val="24"/>
              </w:rPr>
              <w:t>FY2018</w:t>
            </w:r>
          </w:p>
        </w:tc>
        <w:tc>
          <w:tcPr>
            <w:tcW w:w="1539" w:type="dxa"/>
            <w:shd w:val="clear" w:color="auto" w:fill="EEECE1" w:themeFill="background2"/>
          </w:tcPr>
          <w:p w14:paraId="3635E124" w14:textId="77777777" w:rsidR="00E762EB" w:rsidRPr="00625EDB" w:rsidRDefault="00E762EB" w:rsidP="006407E1">
            <w:pPr>
              <w:pStyle w:val="ListParagraph"/>
              <w:ind w:left="0"/>
              <w:rPr>
                <w:rFonts w:cstheme="minorHAnsi"/>
                <w:b/>
                <w:bCs/>
                <w:sz w:val="24"/>
                <w:szCs w:val="24"/>
              </w:rPr>
            </w:pPr>
            <w:r w:rsidRPr="00625EDB">
              <w:rPr>
                <w:rFonts w:cstheme="minorHAnsi"/>
                <w:b/>
                <w:bCs/>
                <w:sz w:val="24"/>
                <w:szCs w:val="24"/>
              </w:rPr>
              <w:t>FY2017</w:t>
            </w:r>
          </w:p>
        </w:tc>
      </w:tr>
      <w:tr w:rsidR="00E762EB" w:rsidRPr="00625EDB" w14:paraId="2A21FE1E" w14:textId="77777777" w:rsidTr="006407E1">
        <w:tc>
          <w:tcPr>
            <w:tcW w:w="2525" w:type="dxa"/>
          </w:tcPr>
          <w:p w14:paraId="5AF988DB"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Revenue</w:t>
            </w:r>
          </w:p>
        </w:tc>
        <w:tc>
          <w:tcPr>
            <w:tcW w:w="1643" w:type="dxa"/>
          </w:tcPr>
          <w:p w14:paraId="3204119A" w14:textId="77777777" w:rsidR="00E762EB" w:rsidRPr="00625EDB" w:rsidRDefault="00E762EB" w:rsidP="006407E1">
            <w:pPr>
              <w:pStyle w:val="ListParagraph"/>
              <w:ind w:left="0"/>
              <w:rPr>
                <w:rFonts w:cstheme="minorHAnsi"/>
                <w:sz w:val="24"/>
                <w:szCs w:val="24"/>
              </w:rPr>
            </w:pPr>
          </w:p>
        </w:tc>
        <w:tc>
          <w:tcPr>
            <w:tcW w:w="1657" w:type="dxa"/>
          </w:tcPr>
          <w:p w14:paraId="612404D4" w14:textId="77777777" w:rsidR="00E762EB" w:rsidRPr="00625EDB" w:rsidRDefault="00E762EB" w:rsidP="006407E1">
            <w:pPr>
              <w:pStyle w:val="ListParagraph"/>
              <w:ind w:left="0"/>
              <w:rPr>
                <w:rFonts w:cstheme="minorHAnsi"/>
                <w:sz w:val="24"/>
                <w:szCs w:val="24"/>
              </w:rPr>
            </w:pPr>
          </w:p>
        </w:tc>
        <w:tc>
          <w:tcPr>
            <w:tcW w:w="1657" w:type="dxa"/>
          </w:tcPr>
          <w:p w14:paraId="3DDA2896" w14:textId="77777777" w:rsidR="00E762EB" w:rsidRPr="00625EDB" w:rsidRDefault="00E762EB" w:rsidP="006407E1">
            <w:pPr>
              <w:pStyle w:val="ListParagraph"/>
              <w:ind w:left="0"/>
              <w:rPr>
                <w:rFonts w:cstheme="minorHAnsi"/>
                <w:sz w:val="24"/>
                <w:szCs w:val="24"/>
              </w:rPr>
            </w:pPr>
          </w:p>
        </w:tc>
        <w:tc>
          <w:tcPr>
            <w:tcW w:w="1539" w:type="dxa"/>
          </w:tcPr>
          <w:p w14:paraId="7553C7B9" w14:textId="77777777" w:rsidR="00E762EB" w:rsidRPr="00625EDB" w:rsidRDefault="00E762EB" w:rsidP="006407E1">
            <w:pPr>
              <w:pStyle w:val="ListParagraph"/>
              <w:ind w:left="0"/>
              <w:rPr>
                <w:rFonts w:cstheme="minorHAnsi"/>
                <w:sz w:val="24"/>
                <w:szCs w:val="24"/>
              </w:rPr>
            </w:pPr>
          </w:p>
        </w:tc>
      </w:tr>
      <w:tr w:rsidR="00E762EB" w:rsidRPr="00625EDB" w14:paraId="4F779CD6" w14:textId="77777777" w:rsidTr="006407E1">
        <w:tc>
          <w:tcPr>
            <w:tcW w:w="2525" w:type="dxa"/>
          </w:tcPr>
          <w:p w14:paraId="751E8CC0"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Gross Margin</w:t>
            </w:r>
          </w:p>
        </w:tc>
        <w:tc>
          <w:tcPr>
            <w:tcW w:w="1643" w:type="dxa"/>
          </w:tcPr>
          <w:p w14:paraId="300AA95F" w14:textId="77777777" w:rsidR="00E762EB" w:rsidRPr="00625EDB" w:rsidRDefault="00E762EB" w:rsidP="006407E1">
            <w:pPr>
              <w:pStyle w:val="ListParagraph"/>
              <w:ind w:left="0"/>
              <w:rPr>
                <w:rFonts w:cstheme="minorHAnsi"/>
                <w:sz w:val="24"/>
                <w:szCs w:val="24"/>
              </w:rPr>
            </w:pPr>
          </w:p>
        </w:tc>
        <w:tc>
          <w:tcPr>
            <w:tcW w:w="1657" w:type="dxa"/>
          </w:tcPr>
          <w:p w14:paraId="241072A9" w14:textId="77777777" w:rsidR="00E762EB" w:rsidRPr="00625EDB" w:rsidRDefault="00E762EB" w:rsidP="006407E1">
            <w:pPr>
              <w:pStyle w:val="ListParagraph"/>
              <w:ind w:left="0"/>
              <w:rPr>
                <w:rFonts w:cstheme="minorHAnsi"/>
                <w:sz w:val="24"/>
                <w:szCs w:val="24"/>
              </w:rPr>
            </w:pPr>
          </w:p>
        </w:tc>
        <w:tc>
          <w:tcPr>
            <w:tcW w:w="1657" w:type="dxa"/>
          </w:tcPr>
          <w:p w14:paraId="260B8C5F" w14:textId="77777777" w:rsidR="00E762EB" w:rsidRPr="00625EDB" w:rsidRDefault="00E762EB" w:rsidP="006407E1">
            <w:pPr>
              <w:pStyle w:val="ListParagraph"/>
              <w:ind w:left="0"/>
              <w:rPr>
                <w:rFonts w:cstheme="minorHAnsi"/>
                <w:sz w:val="24"/>
                <w:szCs w:val="24"/>
              </w:rPr>
            </w:pPr>
          </w:p>
        </w:tc>
        <w:tc>
          <w:tcPr>
            <w:tcW w:w="1539" w:type="dxa"/>
          </w:tcPr>
          <w:p w14:paraId="2414DD39" w14:textId="77777777" w:rsidR="00E762EB" w:rsidRPr="00625EDB" w:rsidRDefault="00E762EB" w:rsidP="006407E1">
            <w:pPr>
              <w:pStyle w:val="ListParagraph"/>
              <w:ind w:left="0"/>
              <w:rPr>
                <w:rFonts w:cstheme="minorHAnsi"/>
                <w:sz w:val="24"/>
                <w:szCs w:val="24"/>
              </w:rPr>
            </w:pPr>
          </w:p>
        </w:tc>
      </w:tr>
      <w:tr w:rsidR="00E762EB" w:rsidRPr="00625EDB" w14:paraId="2E2D588D" w14:textId="77777777" w:rsidTr="006407E1">
        <w:tc>
          <w:tcPr>
            <w:tcW w:w="2525" w:type="dxa"/>
          </w:tcPr>
          <w:p w14:paraId="3AC8A25F"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Operating expenses</w:t>
            </w:r>
          </w:p>
        </w:tc>
        <w:tc>
          <w:tcPr>
            <w:tcW w:w="1643" w:type="dxa"/>
          </w:tcPr>
          <w:p w14:paraId="3E09EE2E" w14:textId="77777777" w:rsidR="00E762EB" w:rsidRPr="00625EDB" w:rsidRDefault="00E762EB" w:rsidP="006407E1">
            <w:pPr>
              <w:pStyle w:val="ListParagraph"/>
              <w:ind w:left="0"/>
              <w:rPr>
                <w:rFonts w:cstheme="minorHAnsi"/>
                <w:sz w:val="24"/>
                <w:szCs w:val="24"/>
              </w:rPr>
            </w:pPr>
          </w:p>
        </w:tc>
        <w:tc>
          <w:tcPr>
            <w:tcW w:w="1657" w:type="dxa"/>
          </w:tcPr>
          <w:p w14:paraId="1E03221F" w14:textId="77777777" w:rsidR="00E762EB" w:rsidRPr="00625EDB" w:rsidRDefault="00E762EB" w:rsidP="006407E1">
            <w:pPr>
              <w:pStyle w:val="ListParagraph"/>
              <w:ind w:left="0"/>
              <w:rPr>
                <w:rFonts w:cstheme="minorHAnsi"/>
                <w:sz w:val="24"/>
                <w:szCs w:val="24"/>
              </w:rPr>
            </w:pPr>
          </w:p>
        </w:tc>
        <w:tc>
          <w:tcPr>
            <w:tcW w:w="1657" w:type="dxa"/>
          </w:tcPr>
          <w:p w14:paraId="7940B6B5" w14:textId="77777777" w:rsidR="00E762EB" w:rsidRPr="00625EDB" w:rsidRDefault="00E762EB" w:rsidP="006407E1">
            <w:pPr>
              <w:pStyle w:val="ListParagraph"/>
              <w:ind w:left="0"/>
              <w:rPr>
                <w:rFonts w:cstheme="minorHAnsi"/>
                <w:sz w:val="24"/>
                <w:szCs w:val="24"/>
              </w:rPr>
            </w:pPr>
          </w:p>
        </w:tc>
        <w:tc>
          <w:tcPr>
            <w:tcW w:w="1539" w:type="dxa"/>
          </w:tcPr>
          <w:p w14:paraId="42AE277A" w14:textId="77777777" w:rsidR="00E762EB" w:rsidRPr="00625EDB" w:rsidRDefault="00E762EB" w:rsidP="006407E1">
            <w:pPr>
              <w:pStyle w:val="ListParagraph"/>
              <w:ind w:left="0"/>
              <w:rPr>
                <w:rFonts w:cstheme="minorHAnsi"/>
                <w:sz w:val="24"/>
                <w:szCs w:val="24"/>
              </w:rPr>
            </w:pPr>
          </w:p>
        </w:tc>
      </w:tr>
      <w:tr w:rsidR="00E762EB" w:rsidRPr="00625EDB" w14:paraId="538FF8BA" w14:textId="77777777" w:rsidTr="006407E1">
        <w:tc>
          <w:tcPr>
            <w:tcW w:w="2525" w:type="dxa"/>
          </w:tcPr>
          <w:p w14:paraId="1CAADBE9"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EBITDA</w:t>
            </w:r>
          </w:p>
        </w:tc>
        <w:tc>
          <w:tcPr>
            <w:tcW w:w="1643" w:type="dxa"/>
          </w:tcPr>
          <w:p w14:paraId="61C34672" w14:textId="77777777" w:rsidR="00E762EB" w:rsidRPr="00625EDB" w:rsidRDefault="00E762EB" w:rsidP="006407E1">
            <w:pPr>
              <w:pStyle w:val="ListParagraph"/>
              <w:ind w:left="0"/>
              <w:rPr>
                <w:rFonts w:cstheme="minorHAnsi"/>
                <w:sz w:val="24"/>
                <w:szCs w:val="24"/>
              </w:rPr>
            </w:pPr>
          </w:p>
        </w:tc>
        <w:tc>
          <w:tcPr>
            <w:tcW w:w="1657" w:type="dxa"/>
          </w:tcPr>
          <w:p w14:paraId="1B726439" w14:textId="77777777" w:rsidR="00E762EB" w:rsidRPr="00625EDB" w:rsidRDefault="00E762EB" w:rsidP="006407E1">
            <w:pPr>
              <w:pStyle w:val="ListParagraph"/>
              <w:ind w:left="0"/>
              <w:rPr>
                <w:rFonts w:cstheme="minorHAnsi"/>
                <w:sz w:val="24"/>
                <w:szCs w:val="24"/>
              </w:rPr>
            </w:pPr>
          </w:p>
        </w:tc>
        <w:tc>
          <w:tcPr>
            <w:tcW w:w="1657" w:type="dxa"/>
          </w:tcPr>
          <w:p w14:paraId="0E7BAC43" w14:textId="77777777" w:rsidR="00E762EB" w:rsidRPr="00625EDB" w:rsidRDefault="00E762EB" w:rsidP="006407E1">
            <w:pPr>
              <w:pStyle w:val="ListParagraph"/>
              <w:ind w:left="0"/>
              <w:rPr>
                <w:rFonts w:cstheme="minorHAnsi"/>
                <w:sz w:val="24"/>
                <w:szCs w:val="24"/>
              </w:rPr>
            </w:pPr>
          </w:p>
        </w:tc>
        <w:tc>
          <w:tcPr>
            <w:tcW w:w="1539" w:type="dxa"/>
          </w:tcPr>
          <w:p w14:paraId="398C39BE" w14:textId="77777777" w:rsidR="00E762EB" w:rsidRPr="00625EDB" w:rsidRDefault="00E762EB" w:rsidP="006407E1">
            <w:pPr>
              <w:pStyle w:val="ListParagraph"/>
              <w:ind w:left="0"/>
              <w:rPr>
                <w:rFonts w:cstheme="minorHAnsi"/>
                <w:sz w:val="24"/>
                <w:szCs w:val="24"/>
              </w:rPr>
            </w:pPr>
          </w:p>
        </w:tc>
      </w:tr>
      <w:tr w:rsidR="00E762EB" w:rsidRPr="00625EDB" w14:paraId="4B459169" w14:textId="77777777" w:rsidTr="006407E1">
        <w:tc>
          <w:tcPr>
            <w:tcW w:w="2525" w:type="dxa"/>
          </w:tcPr>
          <w:p w14:paraId="5545D514"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Operating gain/(loss)</w:t>
            </w:r>
          </w:p>
        </w:tc>
        <w:tc>
          <w:tcPr>
            <w:tcW w:w="1643" w:type="dxa"/>
          </w:tcPr>
          <w:p w14:paraId="730C547A" w14:textId="77777777" w:rsidR="00E762EB" w:rsidRPr="00625EDB" w:rsidRDefault="00E762EB" w:rsidP="006407E1">
            <w:pPr>
              <w:pStyle w:val="ListParagraph"/>
              <w:ind w:left="0"/>
              <w:rPr>
                <w:rFonts w:cstheme="minorHAnsi"/>
                <w:sz w:val="24"/>
                <w:szCs w:val="24"/>
              </w:rPr>
            </w:pPr>
          </w:p>
        </w:tc>
        <w:tc>
          <w:tcPr>
            <w:tcW w:w="1657" w:type="dxa"/>
          </w:tcPr>
          <w:p w14:paraId="3B11C1F5" w14:textId="77777777" w:rsidR="00E762EB" w:rsidRPr="00625EDB" w:rsidRDefault="00E762EB" w:rsidP="006407E1">
            <w:pPr>
              <w:pStyle w:val="ListParagraph"/>
              <w:ind w:left="0"/>
              <w:rPr>
                <w:rFonts w:cstheme="minorHAnsi"/>
                <w:sz w:val="24"/>
                <w:szCs w:val="24"/>
              </w:rPr>
            </w:pPr>
          </w:p>
        </w:tc>
        <w:tc>
          <w:tcPr>
            <w:tcW w:w="1657" w:type="dxa"/>
          </w:tcPr>
          <w:p w14:paraId="334AB4BD" w14:textId="77777777" w:rsidR="00E762EB" w:rsidRPr="00625EDB" w:rsidRDefault="00E762EB" w:rsidP="006407E1">
            <w:pPr>
              <w:pStyle w:val="ListParagraph"/>
              <w:ind w:left="0"/>
              <w:rPr>
                <w:rFonts w:cstheme="minorHAnsi"/>
                <w:sz w:val="24"/>
                <w:szCs w:val="24"/>
              </w:rPr>
            </w:pPr>
          </w:p>
        </w:tc>
        <w:tc>
          <w:tcPr>
            <w:tcW w:w="1539" w:type="dxa"/>
          </w:tcPr>
          <w:p w14:paraId="54047D3E" w14:textId="77777777" w:rsidR="00E762EB" w:rsidRPr="00625EDB" w:rsidRDefault="00E762EB" w:rsidP="006407E1">
            <w:pPr>
              <w:pStyle w:val="ListParagraph"/>
              <w:ind w:left="0"/>
              <w:rPr>
                <w:rFonts w:cstheme="minorHAnsi"/>
                <w:sz w:val="24"/>
                <w:szCs w:val="24"/>
              </w:rPr>
            </w:pPr>
          </w:p>
        </w:tc>
      </w:tr>
      <w:tr w:rsidR="00E762EB" w:rsidRPr="00625EDB" w14:paraId="0C2AEEAC" w14:textId="77777777" w:rsidTr="006407E1">
        <w:tc>
          <w:tcPr>
            <w:tcW w:w="2525" w:type="dxa"/>
          </w:tcPr>
          <w:p w14:paraId="46E83379" w14:textId="77777777" w:rsidR="00E762EB" w:rsidRPr="00625EDB" w:rsidRDefault="00E762EB" w:rsidP="006407E1">
            <w:pPr>
              <w:pStyle w:val="ListParagraph"/>
              <w:ind w:left="0"/>
              <w:rPr>
                <w:rFonts w:cstheme="minorHAnsi"/>
                <w:sz w:val="24"/>
                <w:szCs w:val="24"/>
              </w:rPr>
            </w:pPr>
            <w:r w:rsidRPr="00625EDB">
              <w:rPr>
                <w:rFonts w:cstheme="minorHAnsi"/>
                <w:sz w:val="24"/>
                <w:szCs w:val="24"/>
              </w:rPr>
              <w:t>Net profit/(loss)</w:t>
            </w:r>
          </w:p>
        </w:tc>
        <w:tc>
          <w:tcPr>
            <w:tcW w:w="1643" w:type="dxa"/>
          </w:tcPr>
          <w:p w14:paraId="550B89FD" w14:textId="77777777" w:rsidR="00E762EB" w:rsidRPr="00625EDB" w:rsidRDefault="00E762EB" w:rsidP="006407E1">
            <w:pPr>
              <w:pStyle w:val="ListParagraph"/>
              <w:ind w:left="0"/>
              <w:rPr>
                <w:rFonts w:cstheme="minorHAnsi"/>
                <w:sz w:val="24"/>
                <w:szCs w:val="24"/>
              </w:rPr>
            </w:pPr>
          </w:p>
        </w:tc>
        <w:tc>
          <w:tcPr>
            <w:tcW w:w="1657" w:type="dxa"/>
          </w:tcPr>
          <w:p w14:paraId="36B9915E" w14:textId="77777777" w:rsidR="00E762EB" w:rsidRPr="00625EDB" w:rsidRDefault="00E762EB" w:rsidP="006407E1">
            <w:pPr>
              <w:pStyle w:val="ListParagraph"/>
              <w:ind w:left="0"/>
              <w:rPr>
                <w:rFonts w:cstheme="minorHAnsi"/>
                <w:sz w:val="24"/>
                <w:szCs w:val="24"/>
              </w:rPr>
            </w:pPr>
          </w:p>
        </w:tc>
        <w:tc>
          <w:tcPr>
            <w:tcW w:w="1657" w:type="dxa"/>
          </w:tcPr>
          <w:p w14:paraId="080A908E" w14:textId="77777777" w:rsidR="00E762EB" w:rsidRPr="00625EDB" w:rsidRDefault="00E762EB" w:rsidP="006407E1">
            <w:pPr>
              <w:pStyle w:val="ListParagraph"/>
              <w:ind w:left="0"/>
              <w:rPr>
                <w:rFonts w:cstheme="minorHAnsi"/>
                <w:sz w:val="24"/>
                <w:szCs w:val="24"/>
              </w:rPr>
            </w:pPr>
          </w:p>
        </w:tc>
        <w:tc>
          <w:tcPr>
            <w:tcW w:w="1539" w:type="dxa"/>
          </w:tcPr>
          <w:p w14:paraId="18583D0E" w14:textId="77777777" w:rsidR="00E762EB" w:rsidRPr="00625EDB" w:rsidRDefault="00E762EB" w:rsidP="006407E1">
            <w:pPr>
              <w:pStyle w:val="ListParagraph"/>
              <w:ind w:left="0"/>
              <w:rPr>
                <w:rFonts w:cstheme="minorHAnsi"/>
                <w:sz w:val="24"/>
                <w:szCs w:val="24"/>
              </w:rPr>
            </w:pPr>
          </w:p>
        </w:tc>
      </w:tr>
    </w:tbl>
    <w:p w14:paraId="6612F2E1" w14:textId="77777777" w:rsidR="00E762EB" w:rsidRDefault="00E762EB" w:rsidP="00E762EB">
      <w:pPr>
        <w:rPr>
          <w:rFonts w:cstheme="minorHAnsi"/>
          <w:sz w:val="24"/>
          <w:szCs w:val="24"/>
        </w:rPr>
      </w:pPr>
    </w:p>
    <w:p w14:paraId="7FFC9CFE" w14:textId="77777777" w:rsidR="00E762EB" w:rsidRPr="00625EDB" w:rsidRDefault="00E762EB" w:rsidP="00E762EB">
      <w:pPr>
        <w:pStyle w:val="ListParagraph"/>
        <w:numPr>
          <w:ilvl w:val="1"/>
          <w:numId w:val="2"/>
        </w:numPr>
        <w:spacing w:after="0" w:line="240" w:lineRule="auto"/>
        <w:ind w:left="540" w:hanging="540"/>
        <w:jc w:val="both"/>
        <w:rPr>
          <w:rFonts w:cstheme="minorHAnsi"/>
          <w:sz w:val="24"/>
          <w:szCs w:val="24"/>
        </w:rPr>
      </w:pPr>
      <w:r w:rsidRPr="00625EDB">
        <w:rPr>
          <w:rFonts w:cstheme="minorHAnsi"/>
          <w:sz w:val="24"/>
          <w:szCs w:val="24"/>
        </w:rPr>
        <w:t>Please describe how your Company has been impacted by COVID-19?</w:t>
      </w:r>
    </w:p>
    <w:p w14:paraId="191FB4C3" w14:textId="77777777" w:rsidR="00E762EB" w:rsidRPr="00625EDB" w:rsidRDefault="00E762EB" w:rsidP="00E762EB">
      <w:pPr>
        <w:ind w:left="360"/>
        <w:rPr>
          <w:rFonts w:cstheme="minorHAnsi"/>
          <w:sz w:val="24"/>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762EB" w:rsidRPr="00625EDB" w14:paraId="3E7AF25E" w14:textId="77777777" w:rsidTr="006407E1">
        <w:tc>
          <w:tcPr>
            <w:tcW w:w="9000" w:type="dxa"/>
            <w:shd w:val="clear" w:color="auto" w:fill="auto"/>
          </w:tcPr>
          <w:p w14:paraId="7066534F" w14:textId="77777777" w:rsidR="00E762EB" w:rsidRPr="00625EDB" w:rsidRDefault="00E762EB" w:rsidP="006407E1">
            <w:pPr>
              <w:pStyle w:val="ListParagraph"/>
              <w:ind w:left="0"/>
              <w:rPr>
                <w:rFonts w:cstheme="minorHAnsi"/>
                <w:sz w:val="24"/>
                <w:szCs w:val="24"/>
              </w:rPr>
            </w:pPr>
          </w:p>
          <w:p w14:paraId="2096FFED" w14:textId="77777777" w:rsidR="00E762EB" w:rsidRPr="00625EDB" w:rsidRDefault="00E762EB" w:rsidP="006407E1">
            <w:pPr>
              <w:pStyle w:val="ListParagraph"/>
              <w:ind w:left="0"/>
              <w:rPr>
                <w:rFonts w:cstheme="minorHAnsi"/>
                <w:sz w:val="24"/>
                <w:szCs w:val="24"/>
              </w:rPr>
            </w:pPr>
          </w:p>
          <w:p w14:paraId="5BE4F53F" w14:textId="77777777" w:rsidR="00E762EB" w:rsidRPr="00625EDB" w:rsidRDefault="00E762EB" w:rsidP="006407E1">
            <w:pPr>
              <w:pStyle w:val="ListParagraph"/>
              <w:ind w:left="0"/>
              <w:rPr>
                <w:rFonts w:cstheme="minorHAnsi"/>
                <w:sz w:val="24"/>
                <w:szCs w:val="24"/>
              </w:rPr>
            </w:pPr>
          </w:p>
          <w:p w14:paraId="79A15D08" w14:textId="77777777" w:rsidR="00E762EB" w:rsidRPr="00625EDB" w:rsidRDefault="00E762EB" w:rsidP="006407E1">
            <w:pPr>
              <w:pStyle w:val="ListParagraph"/>
              <w:ind w:left="0"/>
              <w:rPr>
                <w:rFonts w:cstheme="minorHAnsi"/>
                <w:sz w:val="24"/>
                <w:szCs w:val="24"/>
              </w:rPr>
            </w:pPr>
          </w:p>
        </w:tc>
      </w:tr>
    </w:tbl>
    <w:p w14:paraId="0DB0E0BC" w14:textId="77777777" w:rsidR="00E762EB" w:rsidRPr="00625EDB" w:rsidRDefault="00E762EB" w:rsidP="00E762EB">
      <w:pPr>
        <w:rPr>
          <w:rFonts w:cstheme="minorHAnsi"/>
          <w:sz w:val="24"/>
          <w:szCs w:val="24"/>
        </w:rPr>
      </w:pPr>
    </w:p>
    <w:p w14:paraId="55AA44F1" w14:textId="77777777" w:rsidR="00E762EB" w:rsidRPr="00625EDB" w:rsidRDefault="00E762EB" w:rsidP="00E762EB">
      <w:pPr>
        <w:pStyle w:val="ListParagraph"/>
        <w:numPr>
          <w:ilvl w:val="1"/>
          <w:numId w:val="2"/>
        </w:numPr>
        <w:spacing w:after="0" w:line="240" w:lineRule="auto"/>
        <w:ind w:left="540" w:hanging="540"/>
        <w:jc w:val="both"/>
        <w:rPr>
          <w:rFonts w:cstheme="minorHAnsi"/>
          <w:sz w:val="24"/>
          <w:szCs w:val="24"/>
        </w:rPr>
      </w:pPr>
      <w:r w:rsidRPr="00625EDB">
        <w:rPr>
          <w:rFonts w:cstheme="minorHAnsi"/>
          <w:sz w:val="24"/>
          <w:szCs w:val="24"/>
        </w:rPr>
        <w:t xml:space="preserve">Please describe all actions taken in view of COVID-19 to extend </w:t>
      </w:r>
      <w:proofErr w:type="spellStart"/>
      <w:r w:rsidRPr="00625EDB">
        <w:rPr>
          <w:rFonts w:cstheme="minorHAnsi"/>
          <w:sz w:val="24"/>
          <w:szCs w:val="24"/>
        </w:rPr>
        <w:t>cashflow</w:t>
      </w:r>
      <w:proofErr w:type="spellEnd"/>
      <w:r w:rsidRPr="00625EDB">
        <w:rPr>
          <w:rFonts w:cstheme="minorHAnsi"/>
          <w:sz w:val="24"/>
          <w:szCs w:val="24"/>
        </w:rPr>
        <w:t xml:space="preserve"> of the Company.</w:t>
      </w:r>
    </w:p>
    <w:p w14:paraId="0023B7AF" w14:textId="77777777" w:rsidR="00E762EB" w:rsidRPr="00625EDB" w:rsidRDefault="00E762EB" w:rsidP="00E762EB">
      <w:pPr>
        <w:ind w:left="360"/>
        <w:rPr>
          <w:rFonts w:cstheme="minorHAnsi"/>
          <w:sz w:val="24"/>
          <w:szCs w:val="24"/>
        </w:rPr>
      </w:pPr>
    </w:p>
    <w:tbl>
      <w:tblPr>
        <w:tblStyle w:val="TableGrid"/>
        <w:tblW w:w="9000" w:type="dxa"/>
        <w:tblInd w:w="-5" w:type="dxa"/>
        <w:tblLook w:val="04A0" w:firstRow="1" w:lastRow="0" w:firstColumn="1" w:lastColumn="0" w:noHBand="0" w:noVBand="1"/>
      </w:tblPr>
      <w:tblGrid>
        <w:gridCol w:w="9000"/>
      </w:tblGrid>
      <w:tr w:rsidR="00E762EB" w:rsidRPr="00625EDB" w14:paraId="16CFC224" w14:textId="77777777" w:rsidTr="006407E1">
        <w:tc>
          <w:tcPr>
            <w:tcW w:w="9000" w:type="dxa"/>
          </w:tcPr>
          <w:p w14:paraId="754A57CA" w14:textId="77777777" w:rsidR="00E762EB" w:rsidRPr="00625EDB" w:rsidRDefault="00E762EB" w:rsidP="006407E1">
            <w:pPr>
              <w:rPr>
                <w:rFonts w:cstheme="minorHAnsi"/>
                <w:sz w:val="24"/>
                <w:szCs w:val="24"/>
              </w:rPr>
            </w:pPr>
          </w:p>
          <w:p w14:paraId="4016C876" w14:textId="77777777" w:rsidR="00E762EB" w:rsidRPr="00625EDB" w:rsidRDefault="00E762EB" w:rsidP="006407E1">
            <w:pPr>
              <w:rPr>
                <w:rFonts w:cstheme="minorHAnsi"/>
                <w:sz w:val="24"/>
                <w:szCs w:val="24"/>
              </w:rPr>
            </w:pPr>
          </w:p>
          <w:p w14:paraId="45152445" w14:textId="77777777" w:rsidR="00E762EB" w:rsidRPr="00625EDB" w:rsidRDefault="00E762EB" w:rsidP="006407E1">
            <w:pPr>
              <w:rPr>
                <w:rFonts w:cstheme="minorHAnsi"/>
                <w:sz w:val="24"/>
                <w:szCs w:val="24"/>
              </w:rPr>
            </w:pPr>
          </w:p>
          <w:p w14:paraId="571D36E5" w14:textId="77777777" w:rsidR="00E762EB" w:rsidRPr="00625EDB" w:rsidRDefault="00E762EB" w:rsidP="006407E1">
            <w:pPr>
              <w:rPr>
                <w:rFonts w:cstheme="minorHAnsi"/>
                <w:sz w:val="24"/>
                <w:szCs w:val="24"/>
              </w:rPr>
            </w:pPr>
          </w:p>
        </w:tc>
      </w:tr>
    </w:tbl>
    <w:p w14:paraId="3B57957A" w14:textId="0296D966" w:rsidR="00E762EB" w:rsidRDefault="00E762EB" w:rsidP="00E762EB">
      <w:pPr>
        <w:rPr>
          <w:rFonts w:cstheme="minorHAnsi"/>
          <w:sz w:val="24"/>
          <w:szCs w:val="24"/>
        </w:rPr>
      </w:pPr>
    </w:p>
    <w:p w14:paraId="701EC431" w14:textId="67597719" w:rsidR="002E0069" w:rsidRDefault="002E0069" w:rsidP="00E762EB">
      <w:pPr>
        <w:rPr>
          <w:rFonts w:cstheme="minorHAnsi"/>
          <w:sz w:val="24"/>
          <w:szCs w:val="24"/>
        </w:rPr>
      </w:pPr>
    </w:p>
    <w:p w14:paraId="6E3AEF31" w14:textId="77777777" w:rsidR="002E0069" w:rsidRPr="00233273" w:rsidRDefault="002E0069" w:rsidP="00E762EB">
      <w:pPr>
        <w:rPr>
          <w:rFonts w:cstheme="minorHAnsi"/>
          <w:sz w:val="24"/>
          <w:szCs w:val="24"/>
        </w:rPr>
      </w:pPr>
    </w:p>
    <w:p w14:paraId="2A0E3E37" w14:textId="77777777" w:rsidR="00E762EB" w:rsidRPr="00625EDB" w:rsidRDefault="00E762EB" w:rsidP="00E762EB">
      <w:pPr>
        <w:pStyle w:val="ListParagraph"/>
        <w:numPr>
          <w:ilvl w:val="1"/>
          <w:numId w:val="2"/>
        </w:numPr>
        <w:spacing w:after="0" w:line="240" w:lineRule="auto"/>
        <w:ind w:left="540" w:hanging="540"/>
        <w:rPr>
          <w:rFonts w:cstheme="minorHAnsi"/>
          <w:sz w:val="24"/>
          <w:szCs w:val="24"/>
          <w:lang w:val="en-US"/>
        </w:rPr>
      </w:pPr>
      <w:bookmarkStart w:id="1" w:name="_Hlk42604741"/>
      <w:r w:rsidRPr="00625EDB">
        <w:rPr>
          <w:rFonts w:cstheme="minorHAnsi"/>
          <w:sz w:val="24"/>
          <w:szCs w:val="24"/>
        </w:rPr>
        <w:lastRenderedPageBreak/>
        <w:t xml:space="preserve">Please annex the following information to this application form. </w:t>
      </w:r>
    </w:p>
    <w:p w14:paraId="7F759619" w14:textId="77777777" w:rsidR="00E762EB" w:rsidRDefault="00E762EB" w:rsidP="00E762EB">
      <w:pPr>
        <w:pStyle w:val="ListParagraph"/>
        <w:numPr>
          <w:ilvl w:val="0"/>
          <w:numId w:val="4"/>
        </w:numPr>
        <w:spacing w:after="0" w:line="240" w:lineRule="auto"/>
        <w:ind w:left="1080" w:hanging="540"/>
        <w:jc w:val="both"/>
        <w:rPr>
          <w:rFonts w:cstheme="minorHAnsi"/>
          <w:sz w:val="24"/>
          <w:szCs w:val="24"/>
        </w:rPr>
      </w:pPr>
      <w:r>
        <w:rPr>
          <w:rFonts w:cstheme="minorHAnsi"/>
          <w:sz w:val="24"/>
          <w:szCs w:val="24"/>
        </w:rPr>
        <w:t xml:space="preserve">Latest ACRA </w:t>
      </w:r>
      <w:proofErr w:type="spellStart"/>
      <w:r>
        <w:rPr>
          <w:rFonts w:cstheme="minorHAnsi"/>
          <w:sz w:val="24"/>
          <w:szCs w:val="24"/>
        </w:rPr>
        <w:t>Bizfile</w:t>
      </w:r>
      <w:proofErr w:type="spellEnd"/>
    </w:p>
    <w:p w14:paraId="5D0C4048" w14:textId="77777777" w:rsidR="00E762EB" w:rsidRPr="00625EDB" w:rsidRDefault="00E762EB" w:rsidP="00E762EB">
      <w:pPr>
        <w:pStyle w:val="ListParagraph"/>
        <w:numPr>
          <w:ilvl w:val="0"/>
          <w:numId w:val="4"/>
        </w:numPr>
        <w:spacing w:after="0" w:line="240" w:lineRule="auto"/>
        <w:ind w:left="1080" w:hanging="540"/>
        <w:jc w:val="both"/>
        <w:rPr>
          <w:rFonts w:cstheme="minorHAnsi"/>
          <w:sz w:val="24"/>
          <w:szCs w:val="24"/>
        </w:rPr>
      </w:pPr>
      <w:r w:rsidRPr="00625EDB">
        <w:rPr>
          <w:rFonts w:cstheme="minorHAnsi"/>
          <w:sz w:val="24"/>
          <w:szCs w:val="24"/>
        </w:rPr>
        <w:t>Business plan for the next 24 months with the following:</w:t>
      </w:r>
    </w:p>
    <w:p w14:paraId="3A0AE618" w14:textId="77777777" w:rsidR="00E762EB" w:rsidRPr="00625EDB" w:rsidRDefault="00E762EB" w:rsidP="00E762EB">
      <w:pPr>
        <w:pStyle w:val="ListParagraph"/>
        <w:numPr>
          <w:ilvl w:val="0"/>
          <w:numId w:val="5"/>
        </w:numPr>
        <w:spacing w:after="0" w:line="240" w:lineRule="auto"/>
        <w:ind w:left="1620" w:hanging="540"/>
        <w:jc w:val="both"/>
        <w:rPr>
          <w:rFonts w:cstheme="minorHAnsi"/>
          <w:sz w:val="24"/>
          <w:szCs w:val="24"/>
        </w:rPr>
      </w:pPr>
      <w:r w:rsidRPr="00625EDB">
        <w:rPr>
          <w:rFonts w:cstheme="minorHAnsi"/>
          <w:sz w:val="24"/>
          <w:szCs w:val="24"/>
        </w:rPr>
        <w:t xml:space="preserve">Financial projections for income statement, balance sheet and </w:t>
      </w:r>
      <w:proofErr w:type="spellStart"/>
      <w:r w:rsidRPr="00625EDB">
        <w:rPr>
          <w:rFonts w:cstheme="minorHAnsi"/>
          <w:sz w:val="24"/>
          <w:szCs w:val="24"/>
        </w:rPr>
        <w:t>cashflow</w:t>
      </w:r>
      <w:proofErr w:type="spellEnd"/>
      <w:r w:rsidRPr="00625EDB">
        <w:rPr>
          <w:rFonts w:cstheme="minorHAnsi"/>
          <w:sz w:val="24"/>
          <w:szCs w:val="24"/>
        </w:rPr>
        <w:t>.</w:t>
      </w:r>
    </w:p>
    <w:p w14:paraId="4F29FBB0" w14:textId="77777777" w:rsidR="00E762EB" w:rsidRPr="00625EDB" w:rsidRDefault="00E762EB" w:rsidP="00E762EB">
      <w:pPr>
        <w:pStyle w:val="ListParagraph"/>
        <w:numPr>
          <w:ilvl w:val="0"/>
          <w:numId w:val="5"/>
        </w:numPr>
        <w:spacing w:after="0" w:line="240" w:lineRule="auto"/>
        <w:ind w:left="1620" w:hanging="540"/>
        <w:jc w:val="both"/>
        <w:rPr>
          <w:rFonts w:cstheme="minorHAnsi"/>
          <w:sz w:val="24"/>
          <w:szCs w:val="24"/>
        </w:rPr>
      </w:pPr>
      <w:r>
        <w:rPr>
          <w:rFonts w:cstheme="minorHAnsi"/>
          <w:sz w:val="24"/>
          <w:szCs w:val="24"/>
        </w:rPr>
        <w:t>Any development plans for product or</w:t>
      </w:r>
      <w:r w:rsidRPr="00625EDB">
        <w:rPr>
          <w:rFonts w:cstheme="minorHAnsi"/>
          <w:sz w:val="24"/>
          <w:szCs w:val="24"/>
        </w:rPr>
        <w:t xml:space="preserve"> strategic capabilities.</w:t>
      </w:r>
    </w:p>
    <w:p w14:paraId="18A96808" w14:textId="77777777" w:rsidR="00E762EB" w:rsidRPr="00625EDB" w:rsidRDefault="00E762EB" w:rsidP="00E762EB">
      <w:pPr>
        <w:pStyle w:val="ListParagraph"/>
        <w:numPr>
          <w:ilvl w:val="0"/>
          <w:numId w:val="5"/>
        </w:numPr>
        <w:spacing w:after="0" w:line="240" w:lineRule="auto"/>
        <w:ind w:left="1620" w:hanging="540"/>
        <w:jc w:val="both"/>
        <w:rPr>
          <w:rFonts w:cstheme="minorHAnsi"/>
          <w:sz w:val="24"/>
          <w:szCs w:val="24"/>
        </w:rPr>
      </w:pPr>
      <w:r>
        <w:rPr>
          <w:rFonts w:cstheme="minorHAnsi"/>
          <w:sz w:val="24"/>
          <w:szCs w:val="24"/>
        </w:rPr>
        <w:t>Market strategy (especially if different from the strategy outlined above).</w:t>
      </w:r>
    </w:p>
    <w:p w14:paraId="3608AD42" w14:textId="77777777" w:rsidR="00E762EB" w:rsidRDefault="00E762EB" w:rsidP="00E762EB">
      <w:pPr>
        <w:spacing w:after="160" w:line="259" w:lineRule="auto"/>
        <w:ind w:firstLine="540"/>
        <w:jc w:val="both"/>
        <w:rPr>
          <w:rFonts w:cstheme="minorHAnsi"/>
          <w:sz w:val="24"/>
          <w:szCs w:val="24"/>
        </w:rPr>
      </w:pPr>
    </w:p>
    <w:p w14:paraId="05EB9938" w14:textId="77777777" w:rsidR="00E762EB" w:rsidRPr="00D7617F" w:rsidRDefault="00E762EB" w:rsidP="00E762EB">
      <w:pPr>
        <w:spacing w:after="160" w:line="259" w:lineRule="auto"/>
        <w:ind w:firstLine="540"/>
        <w:jc w:val="both"/>
        <w:rPr>
          <w:rFonts w:cstheme="minorHAnsi"/>
          <w:sz w:val="24"/>
          <w:szCs w:val="24"/>
        </w:rPr>
      </w:pPr>
      <w:r w:rsidRPr="00D7617F">
        <w:rPr>
          <w:rFonts w:cstheme="minorHAnsi"/>
          <w:sz w:val="24"/>
          <w:szCs w:val="24"/>
        </w:rPr>
        <w:t>Please note that we may also request for the following as part of deeper due diligence:</w:t>
      </w:r>
    </w:p>
    <w:bookmarkEnd w:id="1"/>
    <w:p w14:paraId="3A619D76" w14:textId="77777777" w:rsidR="00E762EB" w:rsidRDefault="00E762EB" w:rsidP="00E762EB">
      <w:pPr>
        <w:pStyle w:val="ListParagraph"/>
        <w:numPr>
          <w:ilvl w:val="0"/>
          <w:numId w:val="6"/>
        </w:numPr>
        <w:spacing w:after="0" w:line="240" w:lineRule="auto"/>
        <w:ind w:left="1080" w:hanging="540"/>
        <w:jc w:val="both"/>
        <w:rPr>
          <w:rFonts w:cstheme="minorHAnsi"/>
          <w:sz w:val="24"/>
          <w:szCs w:val="24"/>
        </w:rPr>
      </w:pPr>
      <w:r w:rsidRPr="00762CBB">
        <w:rPr>
          <w:rFonts w:cstheme="minorHAnsi"/>
          <w:sz w:val="24"/>
          <w:szCs w:val="24"/>
        </w:rPr>
        <w:t xml:space="preserve"> </w:t>
      </w:r>
      <w:r>
        <w:rPr>
          <w:rFonts w:cstheme="minorHAnsi"/>
          <w:sz w:val="24"/>
          <w:szCs w:val="24"/>
        </w:rPr>
        <w:t>H</w:t>
      </w:r>
      <w:r w:rsidRPr="00625EDB">
        <w:rPr>
          <w:rFonts w:cstheme="minorHAnsi"/>
          <w:sz w:val="24"/>
          <w:szCs w:val="24"/>
        </w:rPr>
        <w:t xml:space="preserve">istorical financial statements for the past 3 years including (Income statement, balance sheet and </w:t>
      </w:r>
      <w:proofErr w:type="spellStart"/>
      <w:r w:rsidRPr="00625EDB">
        <w:rPr>
          <w:rFonts w:cstheme="minorHAnsi"/>
          <w:sz w:val="24"/>
          <w:szCs w:val="24"/>
        </w:rPr>
        <w:t>cashflow</w:t>
      </w:r>
      <w:proofErr w:type="spellEnd"/>
      <w:r w:rsidRPr="00625EDB">
        <w:rPr>
          <w:rFonts w:cstheme="minorHAnsi"/>
          <w:sz w:val="24"/>
          <w:szCs w:val="24"/>
        </w:rPr>
        <w:t xml:space="preserve"> statement) and most recent management accounts.</w:t>
      </w:r>
    </w:p>
    <w:p w14:paraId="4DE28079" w14:textId="77777777" w:rsidR="00E762EB" w:rsidRDefault="00E762EB" w:rsidP="00E762EB">
      <w:pPr>
        <w:pStyle w:val="ListParagraph"/>
        <w:numPr>
          <w:ilvl w:val="0"/>
          <w:numId w:val="6"/>
        </w:numPr>
        <w:spacing w:after="0" w:line="240" w:lineRule="auto"/>
        <w:ind w:left="1080" w:hanging="540"/>
        <w:jc w:val="both"/>
        <w:rPr>
          <w:rFonts w:cstheme="minorHAnsi"/>
          <w:sz w:val="24"/>
          <w:szCs w:val="24"/>
        </w:rPr>
      </w:pPr>
      <w:r w:rsidRPr="00625EDB">
        <w:rPr>
          <w:rFonts w:cstheme="minorHAnsi"/>
          <w:sz w:val="24"/>
          <w:szCs w:val="24"/>
        </w:rPr>
        <w:t>Latest Share Capitalization table.</w:t>
      </w:r>
    </w:p>
    <w:p w14:paraId="05677C2D" w14:textId="77777777" w:rsidR="00E762EB" w:rsidRDefault="00E762EB" w:rsidP="00E762EB">
      <w:pPr>
        <w:pStyle w:val="ListParagraph"/>
        <w:numPr>
          <w:ilvl w:val="0"/>
          <w:numId w:val="6"/>
        </w:numPr>
        <w:spacing w:after="0" w:line="240" w:lineRule="auto"/>
        <w:ind w:left="1080" w:hanging="540"/>
        <w:jc w:val="both"/>
        <w:rPr>
          <w:rFonts w:cstheme="minorHAnsi"/>
          <w:sz w:val="24"/>
          <w:szCs w:val="24"/>
        </w:rPr>
      </w:pPr>
      <w:r w:rsidRPr="004A77BA">
        <w:rPr>
          <w:rFonts w:cstheme="minorHAnsi"/>
          <w:sz w:val="24"/>
          <w:szCs w:val="24"/>
        </w:rPr>
        <w:t>Latest corporate structure.</w:t>
      </w:r>
    </w:p>
    <w:p w14:paraId="6E137222" w14:textId="77777777" w:rsidR="00E762EB" w:rsidRPr="004A77BA" w:rsidRDefault="00E762EB" w:rsidP="00E762EB">
      <w:pPr>
        <w:pStyle w:val="ListParagraph"/>
        <w:numPr>
          <w:ilvl w:val="0"/>
          <w:numId w:val="6"/>
        </w:numPr>
        <w:spacing w:after="0" w:line="240" w:lineRule="auto"/>
        <w:ind w:left="1080" w:hanging="540"/>
        <w:jc w:val="both"/>
        <w:rPr>
          <w:rFonts w:cstheme="minorHAnsi"/>
          <w:sz w:val="24"/>
          <w:szCs w:val="24"/>
        </w:rPr>
      </w:pPr>
      <w:r w:rsidRPr="004A77BA">
        <w:rPr>
          <w:rFonts w:cstheme="minorHAnsi"/>
          <w:sz w:val="24"/>
          <w:szCs w:val="24"/>
        </w:rPr>
        <w:t xml:space="preserve">For </w:t>
      </w:r>
      <w:proofErr w:type="spellStart"/>
      <w:r w:rsidRPr="004A77BA">
        <w:rPr>
          <w:rFonts w:cstheme="minorHAnsi"/>
          <w:sz w:val="24"/>
          <w:szCs w:val="24"/>
        </w:rPr>
        <w:t>deeptech</w:t>
      </w:r>
      <w:proofErr w:type="spellEnd"/>
      <w:r w:rsidRPr="004A77BA">
        <w:rPr>
          <w:rFonts w:cstheme="minorHAnsi"/>
          <w:sz w:val="24"/>
          <w:szCs w:val="24"/>
        </w:rPr>
        <w:t xml:space="preserve"> companies, please show technology milestones achieved and roadmap going forward.</w:t>
      </w:r>
    </w:p>
    <w:p w14:paraId="7B0E6D7F" w14:textId="77777777" w:rsidR="00E762EB" w:rsidRDefault="00E762EB" w:rsidP="00E762EB">
      <w:pPr>
        <w:pStyle w:val="ListParagraph"/>
        <w:numPr>
          <w:ilvl w:val="0"/>
          <w:numId w:val="6"/>
        </w:numPr>
        <w:spacing w:after="0" w:line="240" w:lineRule="auto"/>
        <w:ind w:left="1080" w:hanging="540"/>
        <w:jc w:val="both"/>
        <w:rPr>
          <w:rFonts w:cstheme="minorHAnsi"/>
          <w:sz w:val="24"/>
          <w:szCs w:val="24"/>
        </w:rPr>
      </w:pPr>
      <w:r w:rsidRPr="00023CFA">
        <w:rPr>
          <w:rFonts w:cstheme="minorHAnsi"/>
          <w:sz w:val="24"/>
          <w:szCs w:val="24"/>
        </w:rPr>
        <w:t>For biotech companies, please submit latest clinical data.</w:t>
      </w:r>
    </w:p>
    <w:p w14:paraId="738B97BF" w14:textId="77777777" w:rsidR="00E762EB" w:rsidRPr="00D7617F" w:rsidRDefault="00E762EB" w:rsidP="00E762EB">
      <w:pPr>
        <w:pStyle w:val="ListParagraph"/>
        <w:numPr>
          <w:ilvl w:val="0"/>
          <w:numId w:val="6"/>
        </w:numPr>
        <w:spacing w:after="0" w:line="240" w:lineRule="auto"/>
        <w:ind w:left="1080" w:hanging="540"/>
        <w:jc w:val="both"/>
        <w:rPr>
          <w:rFonts w:cstheme="minorHAnsi"/>
          <w:sz w:val="24"/>
          <w:szCs w:val="24"/>
        </w:rPr>
      </w:pPr>
      <w:r w:rsidRPr="00D7617F">
        <w:rPr>
          <w:rFonts w:cstheme="minorHAnsi"/>
          <w:sz w:val="24"/>
          <w:szCs w:val="24"/>
        </w:rPr>
        <w:t xml:space="preserve">Projected manpower requirements showing the breakdown of Singaporeans / Permanent residents and Non-Singaporeans employed by the Company and recruitment plans. </w:t>
      </w:r>
    </w:p>
    <w:p w14:paraId="4D4968E8" w14:textId="77777777" w:rsidR="00E762EB" w:rsidRPr="00625EDB" w:rsidRDefault="00E762EB" w:rsidP="00E762EB">
      <w:pPr>
        <w:pStyle w:val="ListParagraph"/>
        <w:numPr>
          <w:ilvl w:val="0"/>
          <w:numId w:val="6"/>
        </w:numPr>
        <w:spacing w:after="0" w:line="240" w:lineRule="auto"/>
        <w:ind w:left="1080" w:hanging="540"/>
        <w:jc w:val="both"/>
        <w:rPr>
          <w:rFonts w:cstheme="minorHAnsi"/>
          <w:sz w:val="24"/>
          <w:szCs w:val="24"/>
        </w:rPr>
      </w:pPr>
      <w:r w:rsidRPr="003866DA">
        <w:rPr>
          <w:rFonts w:cstheme="minorHAnsi"/>
          <w:sz w:val="24"/>
          <w:szCs w:val="24"/>
        </w:rPr>
        <w:t>Alignment to Singapore’s national priorities (such as those in the Industry Transformation Map sectors, or those creating good jobs for our population).</w:t>
      </w:r>
    </w:p>
    <w:p w14:paraId="144A6320" w14:textId="77777777" w:rsidR="00E762EB" w:rsidRPr="003866DA" w:rsidRDefault="00E762EB" w:rsidP="00E762EB">
      <w:pPr>
        <w:pStyle w:val="ListParagraph"/>
        <w:spacing w:after="160" w:line="259" w:lineRule="auto"/>
        <w:ind w:left="1800"/>
        <w:jc w:val="both"/>
        <w:rPr>
          <w:rFonts w:cstheme="minorHAnsi"/>
          <w:sz w:val="24"/>
          <w:szCs w:val="24"/>
        </w:rPr>
      </w:pPr>
    </w:p>
    <w:p w14:paraId="04C98A1C" w14:textId="65F72754" w:rsidR="002E0069" w:rsidRDefault="002E0069">
      <w:pPr>
        <w:spacing w:after="0" w:line="240" w:lineRule="auto"/>
        <w:rPr>
          <w:rFonts w:cstheme="minorHAnsi"/>
          <w:sz w:val="24"/>
          <w:szCs w:val="24"/>
        </w:rPr>
      </w:pPr>
      <w:r>
        <w:rPr>
          <w:rFonts w:cstheme="minorHAnsi"/>
          <w:sz w:val="24"/>
          <w:szCs w:val="24"/>
        </w:rPr>
        <w:br w:type="page"/>
      </w:r>
    </w:p>
    <w:tbl>
      <w:tblPr>
        <w:tblW w:w="87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5395"/>
      </w:tblGrid>
      <w:tr w:rsidR="00E762EB" w:rsidRPr="00625EDB" w14:paraId="20F00AF8" w14:textId="77777777" w:rsidTr="006407E1">
        <w:trPr>
          <w:cantSplit/>
          <w:trHeight w:val="386"/>
        </w:trPr>
        <w:tc>
          <w:tcPr>
            <w:tcW w:w="8797" w:type="dxa"/>
            <w:gridSpan w:val="2"/>
            <w:shd w:val="clear" w:color="auto" w:fill="C0C0C0"/>
            <w:vAlign w:val="center"/>
          </w:tcPr>
          <w:p w14:paraId="7709EA18" w14:textId="77777777" w:rsidR="00E762EB" w:rsidRPr="00625EDB" w:rsidRDefault="00E762EB" w:rsidP="006407E1">
            <w:pPr>
              <w:ind w:right="176"/>
              <w:rPr>
                <w:rFonts w:cstheme="minorHAnsi"/>
                <w:b/>
                <w:bCs/>
                <w:sz w:val="24"/>
                <w:szCs w:val="24"/>
              </w:rPr>
            </w:pPr>
            <w:r w:rsidRPr="00625EDB">
              <w:rPr>
                <w:rFonts w:cstheme="minorHAnsi"/>
                <w:b/>
                <w:bCs/>
                <w:sz w:val="24"/>
                <w:szCs w:val="24"/>
              </w:rPr>
              <w:lastRenderedPageBreak/>
              <w:t>DECLARATION BY APPLICANT</w:t>
            </w:r>
          </w:p>
          <w:p w14:paraId="5266803F" w14:textId="77777777" w:rsidR="00E762EB" w:rsidRPr="00625EDB" w:rsidRDefault="00E762EB" w:rsidP="006407E1">
            <w:pPr>
              <w:ind w:right="176"/>
              <w:jc w:val="both"/>
              <w:rPr>
                <w:rFonts w:cstheme="minorHAnsi"/>
                <w:b/>
                <w:bCs/>
                <w:sz w:val="24"/>
                <w:szCs w:val="24"/>
              </w:rPr>
            </w:pPr>
            <w:r w:rsidRPr="00625EDB">
              <w:rPr>
                <w:rFonts w:cstheme="minorHAnsi"/>
                <w:bCs/>
                <w:sz w:val="24"/>
                <w:szCs w:val="24"/>
              </w:rPr>
              <w:t>An Authorised Officer of the Company should complete this Declaration.</w:t>
            </w:r>
          </w:p>
          <w:p w14:paraId="4152CF85" w14:textId="77777777" w:rsidR="00E762EB" w:rsidRPr="00625EDB" w:rsidRDefault="00E762EB" w:rsidP="006407E1">
            <w:pPr>
              <w:ind w:right="41"/>
              <w:jc w:val="center"/>
              <w:rPr>
                <w:rFonts w:cstheme="minorHAnsi"/>
                <w:b/>
                <w:bCs/>
                <w:sz w:val="24"/>
                <w:szCs w:val="24"/>
              </w:rPr>
            </w:pPr>
          </w:p>
        </w:tc>
      </w:tr>
      <w:tr w:rsidR="00E762EB" w:rsidRPr="00625EDB" w14:paraId="1B7BD9A3" w14:textId="77777777" w:rsidTr="006407E1">
        <w:tc>
          <w:tcPr>
            <w:tcW w:w="8797" w:type="dxa"/>
            <w:gridSpan w:val="2"/>
          </w:tcPr>
          <w:p w14:paraId="33E183EB" w14:textId="77777777" w:rsidR="00E762EB" w:rsidRPr="00625EDB" w:rsidRDefault="00E762EB" w:rsidP="006407E1">
            <w:pPr>
              <w:jc w:val="both"/>
              <w:rPr>
                <w:rFonts w:cstheme="minorHAnsi"/>
                <w:sz w:val="24"/>
                <w:szCs w:val="24"/>
                <w:lang w:val="en-US"/>
              </w:rPr>
            </w:pPr>
            <w:r w:rsidRPr="00625EDB">
              <w:rPr>
                <w:rFonts w:cstheme="minorHAnsi"/>
                <w:sz w:val="24"/>
                <w:szCs w:val="24"/>
                <w:lang w:val="en-US"/>
              </w:rPr>
              <w:t>We confirm that the above information and attachments provided are accurate and true.</w:t>
            </w:r>
          </w:p>
          <w:p w14:paraId="6D8E8E35" w14:textId="77777777" w:rsidR="00E762EB" w:rsidRPr="00625EDB" w:rsidRDefault="00E762EB" w:rsidP="006407E1">
            <w:pPr>
              <w:rPr>
                <w:rFonts w:cstheme="minorHAnsi"/>
                <w:sz w:val="24"/>
                <w:szCs w:val="24"/>
                <w:lang w:val="en-US"/>
              </w:rPr>
            </w:pPr>
          </w:p>
          <w:p w14:paraId="10F27E2B" w14:textId="77777777" w:rsidR="00E762EB" w:rsidRPr="00625EDB" w:rsidRDefault="00E762EB" w:rsidP="006407E1">
            <w:pPr>
              <w:rPr>
                <w:rFonts w:cstheme="minorHAnsi"/>
                <w:b/>
                <w:bCs/>
                <w:sz w:val="24"/>
                <w:szCs w:val="24"/>
                <w:u w:val="single"/>
                <w:lang w:val="en-US"/>
              </w:rPr>
            </w:pPr>
            <w:r w:rsidRPr="00625EDB">
              <w:rPr>
                <w:rFonts w:cstheme="minorHAnsi"/>
                <w:b/>
                <w:bCs/>
                <w:sz w:val="24"/>
                <w:szCs w:val="24"/>
                <w:u w:val="single"/>
                <w:lang w:val="en-US"/>
              </w:rPr>
              <w:t>Personal Data Protection Act</w:t>
            </w:r>
          </w:p>
          <w:p w14:paraId="41DEF54A" w14:textId="77777777" w:rsidR="00E762EB" w:rsidRPr="00625EDB" w:rsidRDefault="00E762EB" w:rsidP="006407E1">
            <w:pPr>
              <w:jc w:val="both"/>
              <w:rPr>
                <w:rFonts w:cstheme="minorHAnsi"/>
                <w:sz w:val="24"/>
                <w:szCs w:val="24"/>
                <w:lang w:val="en-US"/>
              </w:rPr>
            </w:pPr>
            <w:r w:rsidRPr="00625EDB">
              <w:rPr>
                <w:rFonts w:cstheme="minorHAnsi"/>
                <w:sz w:val="24"/>
                <w:szCs w:val="24"/>
                <w:lang w:val="en-US"/>
              </w:rPr>
              <w:t xml:space="preserve">We acknowledge that in order for </w:t>
            </w:r>
            <w:r>
              <w:rPr>
                <w:rFonts w:cstheme="minorHAnsi"/>
                <w:sz w:val="24"/>
                <w:szCs w:val="24"/>
                <w:lang w:val="en-US"/>
              </w:rPr>
              <w:t>SEEDS Capital</w:t>
            </w:r>
            <w:r w:rsidRPr="00625EDB">
              <w:rPr>
                <w:rFonts w:cstheme="minorHAnsi"/>
                <w:sz w:val="24"/>
                <w:szCs w:val="24"/>
                <w:lang w:val="en-US"/>
              </w:rPr>
              <w:t xml:space="preserve"> </w:t>
            </w:r>
            <w:proofErr w:type="spellStart"/>
            <w:r w:rsidRPr="00625EDB">
              <w:rPr>
                <w:rFonts w:cstheme="minorHAnsi"/>
                <w:sz w:val="24"/>
                <w:szCs w:val="24"/>
                <w:lang w:val="en-US"/>
              </w:rPr>
              <w:t>Pte</w:t>
            </w:r>
            <w:proofErr w:type="spellEnd"/>
            <w:r w:rsidRPr="00625EDB">
              <w:rPr>
                <w:rFonts w:cstheme="minorHAnsi"/>
                <w:sz w:val="24"/>
                <w:szCs w:val="24"/>
                <w:lang w:val="en-US"/>
              </w:rPr>
              <w:t xml:space="preserve"> Ltd and/or its affiliated companies (“</w:t>
            </w:r>
            <w:r>
              <w:rPr>
                <w:rFonts w:cstheme="minorHAnsi"/>
                <w:sz w:val="24"/>
                <w:szCs w:val="24"/>
                <w:lang w:val="en-US"/>
              </w:rPr>
              <w:t>SEEDS</w:t>
            </w:r>
            <w:r w:rsidRPr="00625EDB">
              <w:rPr>
                <w:rFonts w:cstheme="minorHAnsi"/>
                <w:sz w:val="24"/>
                <w:szCs w:val="24"/>
                <w:lang w:val="en-US"/>
              </w:rPr>
              <w:t>”) to evaluate the Company’s eligibility under the SSFS (the “Review”),  </w:t>
            </w:r>
            <w:r>
              <w:rPr>
                <w:rFonts w:cstheme="minorHAnsi"/>
                <w:sz w:val="24"/>
                <w:szCs w:val="24"/>
                <w:lang w:val="en-US"/>
              </w:rPr>
              <w:t>SEEDS</w:t>
            </w:r>
            <w:r w:rsidRPr="00625EDB">
              <w:rPr>
                <w:rFonts w:cstheme="minorHAnsi"/>
                <w:sz w:val="24"/>
                <w:szCs w:val="24"/>
                <w:lang w:val="en-US"/>
              </w:rPr>
              <w:t xml:space="preserve"> may collect, use, process and disclose personal data of individuals (shareholders, directors, executives, officers, consultants, employees and other parties) connected to and/or related to the Company (“Personal Data”).  We undertake that we have obtained the consent of individuals whose Personal Data are being or will be disclosed, for the (</w:t>
            </w:r>
            <w:proofErr w:type="spellStart"/>
            <w:r w:rsidRPr="00625EDB">
              <w:rPr>
                <w:rFonts w:cstheme="minorHAnsi"/>
                <w:sz w:val="24"/>
                <w:szCs w:val="24"/>
                <w:lang w:val="en-US"/>
              </w:rPr>
              <w:t>i</w:t>
            </w:r>
            <w:proofErr w:type="spellEnd"/>
            <w:r w:rsidRPr="00625EDB">
              <w:rPr>
                <w:rFonts w:cstheme="minorHAnsi"/>
                <w:sz w:val="24"/>
                <w:szCs w:val="24"/>
                <w:lang w:val="en-US"/>
              </w:rPr>
              <w:t xml:space="preserve">) disclosure of Personal Data by the Company to </w:t>
            </w:r>
            <w:r>
              <w:rPr>
                <w:rFonts w:cstheme="minorHAnsi"/>
                <w:sz w:val="24"/>
                <w:szCs w:val="24"/>
                <w:lang w:val="en-US"/>
              </w:rPr>
              <w:t>SEEDS</w:t>
            </w:r>
            <w:r w:rsidRPr="00625EDB">
              <w:rPr>
                <w:rFonts w:cstheme="minorHAnsi"/>
                <w:sz w:val="24"/>
                <w:szCs w:val="24"/>
                <w:lang w:val="en-US"/>
              </w:rPr>
              <w:t xml:space="preserve">, (ii) collection, use and processing by </w:t>
            </w:r>
            <w:r>
              <w:rPr>
                <w:rFonts w:cstheme="minorHAnsi"/>
                <w:sz w:val="24"/>
                <w:szCs w:val="24"/>
                <w:lang w:val="en-US"/>
              </w:rPr>
              <w:t>SEEDS</w:t>
            </w:r>
            <w:r w:rsidRPr="00625EDB">
              <w:rPr>
                <w:rFonts w:cstheme="minorHAnsi"/>
                <w:sz w:val="24"/>
                <w:szCs w:val="24"/>
                <w:lang w:val="en-US"/>
              </w:rPr>
              <w:t xml:space="preserve"> of such Personal Data, and (iii) transfer of Personal Data to another country and/or storage on servers that are outside of Singapore, all for the purposes of the Review, potential investment and monitoring thereof, if consummated.</w:t>
            </w:r>
          </w:p>
          <w:p w14:paraId="2174DE2B" w14:textId="77777777" w:rsidR="00E762EB" w:rsidRPr="00625EDB" w:rsidRDefault="00E762EB" w:rsidP="006407E1">
            <w:pPr>
              <w:jc w:val="both"/>
              <w:rPr>
                <w:rFonts w:cstheme="minorHAnsi"/>
                <w:b/>
                <w:sz w:val="24"/>
                <w:szCs w:val="24"/>
              </w:rPr>
            </w:pPr>
          </w:p>
        </w:tc>
      </w:tr>
      <w:tr w:rsidR="00E762EB" w:rsidRPr="00625EDB" w14:paraId="2CA24291" w14:textId="77777777" w:rsidTr="006407E1">
        <w:tc>
          <w:tcPr>
            <w:tcW w:w="3402" w:type="dxa"/>
            <w:shd w:val="clear" w:color="auto" w:fill="auto"/>
          </w:tcPr>
          <w:p w14:paraId="7958F6A9" w14:textId="77777777" w:rsidR="00E762EB" w:rsidRPr="00625EDB" w:rsidRDefault="00E762EB" w:rsidP="006407E1">
            <w:pPr>
              <w:pStyle w:val="Footer"/>
              <w:tabs>
                <w:tab w:val="left" w:pos="3969"/>
                <w:tab w:val="left" w:pos="4111"/>
                <w:tab w:val="left" w:pos="4253"/>
              </w:tabs>
              <w:ind w:right="40"/>
              <w:rPr>
                <w:rFonts w:cstheme="minorHAnsi"/>
                <w:b/>
                <w:sz w:val="24"/>
                <w:szCs w:val="24"/>
              </w:rPr>
            </w:pPr>
            <w:r w:rsidRPr="00625EDB">
              <w:rPr>
                <w:rFonts w:cstheme="minorHAnsi"/>
                <w:b/>
                <w:sz w:val="24"/>
                <w:szCs w:val="24"/>
              </w:rPr>
              <w:t>Name:</w:t>
            </w:r>
          </w:p>
        </w:tc>
        <w:tc>
          <w:tcPr>
            <w:tcW w:w="5395" w:type="dxa"/>
            <w:shd w:val="clear" w:color="auto" w:fill="auto"/>
          </w:tcPr>
          <w:p w14:paraId="64FBB74A" w14:textId="77777777" w:rsidR="00E762EB" w:rsidRPr="00625EDB" w:rsidRDefault="00E762EB" w:rsidP="006407E1">
            <w:pPr>
              <w:pStyle w:val="Footer"/>
              <w:tabs>
                <w:tab w:val="left" w:pos="3969"/>
                <w:tab w:val="left" w:pos="4111"/>
                <w:tab w:val="left" w:pos="4253"/>
              </w:tabs>
              <w:ind w:right="40"/>
              <w:rPr>
                <w:rFonts w:cstheme="minorHAnsi"/>
                <w:sz w:val="24"/>
                <w:szCs w:val="24"/>
              </w:rPr>
            </w:pPr>
          </w:p>
          <w:p w14:paraId="27B38280" w14:textId="77777777" w:rsidR="00E762EB" w:rsidRPr="00625EDB" w:rsidRDefault="00E762EB" w:rsidP="006407E1">
            <w:pPr>
              <w:pStyle w:val="Footer"/>
              <w:tabs>
                <w:tab w:val="left" w:pos="3969"/>
                <w:tab w:val="left" w:pos="4111"/>
                <w:tab w:val="left" w:pos="4253"/>
              </w:tabs>
              <w:ind w:right="40"/>
              <w:rPr>
                <w:rFonts w:cstheme="minorHAnsi"/>
                <w:sz w:val="24"/>
                <w:szCs w:val="24"/>
              </w:rPr>
            </w:pPr>
          </w:p>
        </w:tc>
      </w:tr>
      <w:tr w:rsidR="00E762EB" w:rsidRPr="00625EDB" w14:paraId="0BBFFED6" w14:textId="77777777" w:rsidTr="006407E1">
        <w:tc>
          <w:tcPr>
            <w:tcW w:w="3402" w:type="dxa"/>
            <w:shd w:val="clear" w:color="auto" w:fill="auto"/>
          </w:tcPr>
          <w:p w14:paraId="67E074E3" w14:textId="77777777" w:rsidR="00E762EB" w:rsidRPr="00625EDB" w:rsidRDefault="00E762EB" w:rsidP="006407E1">
            <w:pPr>
              <w:pStyle w:val="Footer"/>
              <w:tabs>
                <w:tab w:val="left" w:pos="3969"/>
                <w:tab w:val="left" w:pos="4111"/>
                <w:tab w:val="left" w:pos="4253"/>
              </w:tabs>
              <w:ind w:right="40"/>
              <w:rPr>
                <w:rFonts w:cstheme="minorHAnsi"/>
                <w:b/>
                <w:sz w:val="24"/>
                <w:szCs w:val="24"/>
              </w:rPr>
            </w:pPr>
            <w:r w:rsidRPr="00625EDB">
              <w:rPr>
                <w:rFonts w:cstheme="minorHAnsi"/>
                <w:b/>
                <w:sz w:val="24"/>
                <w:szCs w:val="24"/>
              </w:rPr>
              <w:t>Position within the company:</w:t>
            </w:r>
          </w:p>
        </w:tc>
        <w:tc>
          <w:tcPr>
            <w:tcW w:w="5395" w:type="dxa"/>
            <w:shd w:val="clear" w:color="auto" w:fill="auto"/>
          </w:tcPr>
          <w:p w14:paraId="28F11BDB" w14:textId="77777777" w:rsidR="00E762EB" w:rsidRPr="00625EDB" w:rsidRDefault="00E762EB" w:rsidP="006407E1">
            <w:pPr>
              <w:pStyle w:val="Footer"/>
              <w:tabs>
                <w:tab w:val="left" w:pos="3969"/>
                <w:tab w:val="left" w:pos="4111"/>
                <w:tab w:val="left" w:pos="4253"/>
              </w:tabs>
              <w:ind w:right="40"/>
              <w:rPr>
                <w:rFonts w:cstheme="minorHAnsi"/>
                <w:sz w:val="24"/>
                <w:szCs w:val="24"/>
              </w:rPr>
            </w:pPr>
          </w:p>
          <w:p w14:paraId="44C66FE8" w14:textId="77777777" w:rsidR="00E762EB" w:rsidRPr="00625EDB" w:rsidRDefault="00E762EB" w:rsidP="006407E1">
            <w:pPr>
              <w:pStyle w:val="Footer"/>
              <w:tabs>
                <w:tab w:val="left" w:pos="3969"/>
                <w:tab w:val="left" w:pos="4111"/>
                <w:tab w:val="left" w:pos="4253"/>
              </w:tabs>
              <w:ind w:right="40"/>
              <w:rPr>
                <w:rFonts w:cstheme="minorHAnsi"/>
                <w:sz w:val="24"/>
                <w:szCs w:val="24"/>
              </w:rPr>
            </w:pPr>
          </w:p>
        </w:tc>
      </w:tr>
      <w:tr w:rsidR="00E762EB" w:rsidRPr="00625EDB" w14:paraId="4A659688" w14:textId="77777777" w:rsidTr="006407E1">
        <w:tc>
          <w:tcPr>
            <w:tcW w:w="3402" w:type="dxa"/>
            <w:shd w:val="clear" w:color="auto" w:fill="auto"/>
          </w:tcPr>
          <w:p w14:paraId="5FA00C44" w14:textId="77777777" w:rsidR="00E762EB" w:rsidRPr="00625EDB" w:rsidRDefault="00E762EB" w:rsidP="006407E1">
            <w:pPr>
              <w:pStyle w:val="Footer"/>
              <w:tabs>
                <w:tab w:val="left" w:pos="3969"/>
                <w:tab w:val="left" w:pos="4111"/>
                <w:tab w:val="left" w:pos="4253"/>
              </w:tabs>
              <w:ind w:right="40"/>
              <w:rPr>
                <w:rFonts w:cstheme="minorHAnsi"/>
                <w:b/>
                <w:sz w:val="24"/>
                <w:szCs w:val="24"/>
              </w:rPr>
            </w:pPr>
            <w:r w:rsidRPr="00625EDB">
              <w:rPr>
                <w:rFonts w:cstheme="minorHAnsi"/>
                <w:b/>
                <w:sz w:val="24"/>
                <w:szCs w:val="24"/>
              </w:rPr>
              <w:t>Date:</w:t>
            </w:r>
          </w:p>
        </w:tc>
        <w:tc>
          <w:tcPr>
            <w:tcW w:w="5395" w:type="dxa"/>
            <w:shd w:val="clear" w:color="auto" w:fill="auto"/>
          </w:tcPr>
          <w:p w14:paraId="1A037335" w14:textId="77777777" w:rsidR="00E762EB" w:rsidRPr="00625EDB" w:rsidRDefault="00E762EB" w:rsidP="006407E1">
            <w:pPr>
              <w:pStyle w:val="Footer"/>
              <w:tabs>
                <w:tab w:val="left" w:pos="3969"/>
                <w:tab w:val="left" w:pos="4111"/>
                <w:tab w:val="left" w:pos="4253"/>
              </w:tabs>
              <w:ind w:right="40"/>
              <w:rPr>
                <w:rFonts w:cstheme="minorHAnsi"/>
                <w:sz w:val="24"/>
                <w:szCs w:val="24"/>
              </w:rPr>
            </w:pPr>
          </w:p>
          <w:p w14:paraId="11677E51" w14:textId="77777777" w:rsidR="00E762EB" w:rsidRPr="00625EDB" w:rsidRDefault="00E762EB" w:rsidP="006407E1">
            <w:pPr>
              <w:pStyle w:val="Footer"/>
              <w:tabs>
                <w:tab w:val="left" w:pos="3969"/>
                <w:tab w:val="left" w:pos="4111"/>
                <w:tab w:val="left" w:pos="4253"/>
              </w:tabs>
              <w:ind w:right="40"/>
              <w:rPr>
                <w:rFonts w:cstheme="minorHAnsi"/>
                <w:sz w:val="24"/>
                <w:szCs w:val="24"/>
              </w:rPr>
            </w:pPr>
          </w:p>
        </w:tc>
      </w:tr>
    </w:tbl>
    <w:p w14:paraId="364CC695" w14:textId="77777777" w:rsidR="00E762EB" w:rsidRPr="00625EDB" w:rsidRDefault="00E762EB" w:rsidP="00E762EB">
      <w:pPr>
        <w:rPr>
          <w:rFonts w:cstheme="minorHAnsi"/>
          <w:sz w:val="24"/>
          <w:szCs w:val="24"/>
        </w:rPr>
      </w:pPr>
    </w:p>
    <w:p w14:paraId="7AE1EE40" w14:textId="4E18C284" w:rsidR="00613C5E" w:rsidRPr="00162F13" w:rsidRDefault="00613C5E" w:rsidP="00162F13"/>
    <w:sectPr w:rsidR="00613C5E" w:rsidRPr="00162F13" w:rsidSect="00613C5E">
      <w:headerReference w:type="even" r:id="rId8"/>
      <w:headerReference w:type="default" r:id="rId9"/>
      <w:footerReference w:type="default" r:id="rId10"/>
      <w:pgSz w:w="11900" w:h="16840"/>
      <w:pgMar w:top="1440"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6CA4" w14:textId="77777777" w:rsidR="00A7034F" w:rsidRDefault="00A7034F" w:rsidP="00613C5E">
      <w:r>
        <w:separator/>
      </w:r>
    </w:p>
  </w:endnote>
  <w:endnote w:type="continuationSeparator" w:id="0">
    <w:p w14:paraId="4E169069" w14:textId="77777777" w:rsidR="00A7034F" w:rsidRDefault="00A7034F" w:rsidP="0061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Univers 55">
    <w:altName w:val="Univers 55"/>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C109" w14:textId="77777777" w:rsidR="00A26BCB" w:rsidRDefault="00A26BCB" w:rsidP="00A26BCB">
    <w:pPr>
      <w:pStyle w:val="Pa6"/>
      <w:spacing w:line="240" w:lineRule="auto"/>
      <w:rPr>
        <w:rStyle w:val="A4"/>
        <w:color w:val="808080" w:themeColor="background1" w:themeShade="80"/>
        <w:sz w:val="13"/>
        <w:szCs w:val="13"/>
      </w:rPr>
    </w:pPr>
  </w:p>
  <w:p w14:paraId="4F3C526E" w14:textId="77777777" w:rsidR="00A26BCB" w:rsidRDefault="00A26BCB" w:rsidP="00A26BCB">
    <w:pPr>
      <w:spacing w:line="240" w:lineRule="auto"/>
      <w:rPr>
        <w:rStyle w:val="A4"/>
        <w:sz w:val="13"/>
        <w:szCs w:val="13"/>
      </w:rPr>
    </w:pPr>
    <w:r>
      <w:rPr>
        <w:rFonts w:cs="Univers 55"/>
        <w:noProof/>
        <w:color w:val="404041"/>
        <w:sz w:val="13"/>
        <w:szCs w:val="13"/>
        <w:lang w:val="en-SG"/>
      </w:rPr>
      <mc:AlternateContent>
        <mc:Choice Requires="wps">
          <w:drawing>
            <wp:anchor distT="0" distB="0" distL="114300" distR="114300" simplePos="0" relativeHeight="251660288" behindDoc="0" locked="0" layoutInCell="1" allowOverlap="1" wp14:anchorId="3E42626F" wp14:editId="13C70E00">
              <wp:simplePos x="0" y="0"/>
              <wp:positionH relativeFrom="column">
                <wp:posOffset>0</wp:posOffset>
              </wp:positionH>
              <wp:positionV relativeFrom="paragraph">
                <wp:posOffset>33655</wp:posOffset>
              </wp:positionV>
              <wp:extent cx="62865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a:ln w="9525"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847314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65pt" to="4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" strokecolor="#7f7f7f [1612]"/>
          </w:pict>
        </mc:Fallback>
      </mc:AlternateContent>
    </w:r>
  </w:p>
  <w:p w14:paraId="58332FD5" w14:textId="77777777" w:rsidR="00A26BCB" w:rsidRPr="00E44150" w:rsidRDefault="00A26BCB" w:rsidP="00A26BCB">
    <w:pPr>
      <w:spacing w:line="240" w:lineRule="auto"/>
      <w:rPr>
        <w:rStyle w:val="A4"/>
        <w:sz w:val="13"/>
        <w:szCs w:val="13"/>
      </w:rPr>
    </w:pPr>
    <w:r w:rsidRPr="00E44150">
      <w:rPr>
        <w:rStyle w:val="A4"/>
        <w:sz w:val="13"/>
        <w:szCs w:val="13"/>
      </w:rPr>
      <w:t xml:space="preserve">Enterprise Singapore, formerly International Enterprise Singapore and SPRING Singapore, is the government agency championing enterprise development. We work with committed companies to build capabilities, innovate and internationalise. We also support the growth of Singapore as a hub for global trading and startups. As the national standards and accreditation body, we continue to build trust in Singapore’s products and services through quality and standards.  </w:t>
    </w:r>
  </w:p>
  <w:p w14:paraId="4DE70327" w14:textId="5670C906" w:rsidR="00A666E4" w:rsidRPr="00A26BCB" w:rsidRDefault="00A26BCB" w:rsidP="00A26BCB">
    <w:pPr>
      <w:pStyle w:val="Pa6"/>
      <w:spacing w:line="240" w:lineRule="auto"/>
    </w:pPr>
    <w:r w:rsidRPr="00E44150">
      <w:rPr>
        <w:rStyle w:val="A4"/>
        <w:sz w:val="13"/>
        <w:szCs w:val="13"/>
      </w:rPr>
      <w:t xml:space="preserve">Visit </w:t>
    </w:r>
    <w:r w:rsidRPr="00E44150">
      <w:rPr>
        <w:rStyle w:val="A4"/>
        <w:b/>
        <w:color w:val="F4333D"/>
        <w:sz w:val="13"/>
        <w:szCs w:val="13"/>
      </w:rPr>
      <w:t>www.enterprisesg.gov.sg</w:t>
    </w:r>
    <w:r w:rsidRPr="00E44150">
      <w:rPr>
        <w:rStyle w:val="A4"/>
        <w:sz w:val="13"/>
        <w:szCs w:val="13"/>
      </w:rPr>
      <w:t xml:space="preserve">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D026F" w14:textId="77777777" w:rsidR="00A7034F" w:rsidRDefault="00A7034F" w:rsidP="00613C5E">
      <w:r>
        <w:separator/>
      </w:r>
    </w:p>
  </w:footnote>
  <w:footnote w:type="continuationSeparator" w:id="0">
    <w:p w14:paraId="3CE5C144" w14:textId="77777777" w:rsidR="00A7034F" w:rsidRDefault="00A7034F" w:rsidP="0061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7E1E6" w14:textId="77777777" w:rsidR="00A666E4" w:rsidRDefault="00A7034F">
    <w:pPr>
      <w:pStyle w:val="Header"/>
    </w:pPr>
    <w:sdt>
      <w:sdtPr>
        <w:id w:val="171999623"/>
        <w:placeholder>
          <w:docPart w:val="2925A1B16F06F84A8663DB8031788169"/>
        </w:placeholder>
        <w:temporary/>
        <w:showingPlcHdr/>
      </w:sdtPr>
      <w:sdtEndPr/>
      <w:sdtContent>
        <w:r w:rsidR="00A666E4">
          <w:t>[Type text]</w:t>
        </w:r>
      </w:sdtContent>
    </w:sdt>
    <w:r w:rsidR="00A666E4">
      <w:ptab w:relativeTo="margin" w:alignment="center" w:leader="none"/>
    </w:r>
    <w:sdt>
      <w:sdtPr>
        <w:id w:val="171999624"/>
        <w:placeholder>
          <w:docPart w:val="48B132723ED8C74E97F4DA3DBA885DAC"/>
        </w:placeholder>
        <w:temporary/>
        <w:showingPlcHdr/>
      </w:sdtPr>
      <w:sdtEndPr/>
      <w:sdtContent>
        <w:r w:rsidR="00A666E4">
          <w:t>[Type text]</w:t>
        </w:r>
      </w:sdtContent>
    </w:sdt>
    <w:r w:rsidR="00A666E4">
      <w:ptab w:relativeTo="margin" w:alignment="right" w:leader="none"/>
    </w:r>
    <w:sdt>
      <w:sdtPr>
        <w:id w:val="171999625"/>
        <w:placeholder>
          <w:docPart w:val="C7C342F0E279DC4A9D7ED4A62B317B70"/>
        </w:placeholder>
        <w:temporary/>
        <w:showingPlcHdr/>
      </w:sdtPr>
      <w:sdtEndPr/>
      <w:sdtContent>
        <w:r w:rsidR="00A666E4">
          <w:t>[Type text]</w:t>
        </w:r>
      </w:sdtContent>
    </w:sdt>
  </w:p>
  <w:p w14:paraId="29322FF7" w14:textId="77777777" w:rsidR="00A666E4" w:rsidRDefault="00A66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BA31" w14:textId="77777777" w:rsidR="00A666E4" w:rsidRDefault="00A666E4" w:rsidP="00613C5E">
    <w:pPr>
      <w:pStyle w:val="Header"/>
      <w:ind w:left="709"/>
    </w:pPr>
    <w:r>
      <w:rPr>
        <w:noProof/>
        <w:lang w:val="en-SG"/>
      </w:rPr>
      <w:drawing>
        <wp:anchor distT="0" distB="0" distL="114300" distR="114300" simplePos="0" relativeHeight="251658240" behindDoc="0" locked="0" layoutInCell="1" allowOverlap="1" wp14:anchorId="5EA6EAE5" wp14:editId="135BA3C3">
          <wp:simplePos x="0" y="0"/>
          <wp:positionH relativeFrom="margin">
            <wp:posOffset>-727710</wp:posOffset>
          </wp:positionH>
          <wp:positionV relativeFrom="page">
            <wp:posOffset>15240</wp:posOffset>
          </wp:positionV>
          <wp:extent cx="7559675" cy="1259840"/>
          <wp:effectExtent l="0" t="0" r="3175" b="0"/>
          <wp:wrapNone/>
          <wp:docPr id="1" name="Picture 1" descr="Macintosh HD:Users:Singying:Desktop:ES_Letterhead_Exploratio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ngying:Desktop:ES_Letterhead_Exploration-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98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13C5E">
      <w:t>0.787401570.78740157</w:t>
    </w:r>
  </w:p>
  <w:p w14:paraId="1E31C66A" w14:textId="77777777" w:rsidR="00A666E4" w:rsidRDefault="00A666E4">
    <w:pPr>
      <w:pStyle w:val="Header"/>
    </w:pPr>
  </w:p>
  <w:p w14:paraId="76959776" w14:textId="77777777" w:rsidR="00A666E4" w:rsidRDefault="00A66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942"/>
    <w:multiLevelType w:val="hybridMultilevel"/>
    <w:tmpl w:val="128253DC"/>
    <w:lvl w:ilvl="0" w:tplc="DF820E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933566"/>
    <w:multiLevelType w:val="multilevel"/>
    <w:tmpl w:val="C7D0F7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E6709A6"/>
    <w:multiLevelType w:val="hybridMultilevel"/>
    <w:tmpl w:val="4BA67BBA"/>
    <w:lvl w:ilvl="0" w:tplc="02CA533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2621F1"/>
    <w:multiLevelType w:val="hybridMultilevel"/>
    <w:tmpl w:val="7534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21203"/>
    <w:multiLevelType w:val="hybridMultilevel"/>
    <w:tmpl w:val="4BA67BBA"/>
    <w:lvl w:ilvl="0" w:tplc="02CA5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2B4780"/>
    <w:multiLevelType w:val="hybridMultilevel"/>
    <w:tmpl w:val="72DC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trackRevisions/>
  <w:documentProtection w:edit="trackedChanges" w:enforcement="1" w:cryptProviderType="rsaAES" w:cryptAlgorithmClass="hash" w:cryptAlgorithmType="typeAny" w:cryptAlgorithmSid="14" w:cryptSpinCount="100000" w:hash="ehAVBTjW6FsBN8cDXnhCI/GeUm8EhnGYfrAFfbQTdV/taR8VHQpIJsBgSyc1dfUg3odTInky4XpkIkd87sN7aA==" w:salt="i9qSKtt8TSYB/NM4G5Drr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E"/>
    <w:rsid w:val="00073303"/>
    <w:rsid w:val="00091555"/>
    <w:rsid w:val="00162F13"/>
    <w:rsid w:val="00283C0E"/>
    <w:rsid w:val="002E0069"/>
    <w:rsid w:val="0039094E"/>
    <w:rsid w:val="003E1E27"/>
    <w:rsid w:val="004A0BCF"/>
    <w:rsid w:val="00612481"/>
    <w:rsid w:val="00613C5E"/>
    <w:rsid w:val="00690CB1"/>
    <w:rsid w:val="00705A0A"/>
    <w:rsid w:val="008A46B1"/>
    <w:rsid w:val="00965EB5"/>
    <w:rsid w:val="009B6B95"/>
    <w:rsid w:val="009D440D"/>
    <w:rsid w:val="009E4A30"/>
    <w:rsid w:val="00A26BCB"/>
    <w:rsid w:val="00A666E4"/>
    <w:rsid w:val="00A7034F"/>
    <w:rsid w:val="00B80752"/>
    <w:rsid w:val="00C1619E"/>
    <w:rsid w:val="00D5778F"/>
    <w:rsid w:val="00DE1113"/>
    <w:rsid w:val="00E44150"/>
    <w:rsid w:val="00E762EB"/>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86A957"/>
  <w14:defaultImageDpi w14:val="300"/>
  <w15:docId w15:val="{B1C11793-C93E-4DA8-935C-FF82A13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13"/>
    <w:pPr>
      <w:spacing w:after="200" w:line="276" w:lineRule="auto"/>
    </w:pPr>
    <w:rPr>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5E"/>
    <w:pPr>
      <w:tabs>
        <w:tab w:val="center" w:pos="4320"/>
        <w:tab w:val="right" w:pos="8640"/>
      </w:tabs>
    </w:pPr>
  </w:style>
  <w:style w:type="character" w:customStyle="1" w:styleId="HeaderChar">
    <w:name w:val="Header Char"/>
    <w:basedOn w:val="DefaultParagraphFont"/>
    <w:link w:val="Header"/>
    <w:uiPriority w:val="99"/>
    <w:rsid w:val="00613C5E"/>
  </w:style>
  <w:style w:type="paragraph" w:styleId="Footer">
    <w:name w:val="footer"/>
    <w:basedOn w:val="Normal"/>
    <w:link w:val="FooterChar"/>
    <w:uiPriority w:val="99"/>
    <w:unhideWhenUsed/>
    <w:rsid w:val="00613C5E"/>
    <w:pPr>
      <w:tabs>
        <w:tab w:val="center" w:pos="4320"/>
        <w:tab w:val="right" w:pos="8640"/>
      </w:tabs>
    </w:pPr>
  </w:style>
  <w:style w:type="character" w:customStyle="1" w:styleId="FooterChar">
    <w:name w:val="Footer Char"/>
    <w:basedOn w:val="DefaultParagraphFont"/>
    <w:link w:val="Footer"/>
    <w:uiPriority w:val="99"/>
    <w:rsid w:val="00613C5E"/>
  </w:style>
  <w:style w:type="paragraph" w:styleId="BalloonText">
    <w:name w:val="Balloon Text"/>
    <w:basedOn w:val="Normal"/>
    <w:link w:val="BalloonTextChar"/>
    <w:uiPriority w:val="99"/>
    <w:semiHidden/>
    <w:unhideWhenUsed/>
    <w:rsid w:val="00613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3C5E"/>
    <w:rPr>
      <w:rFonts w:ascii="Lucida Grande" w:hAnsi="Lucida Grande" w:cs="Lucida Grande"/>
      <w:sz w:val="18"/>
      <w:szCs w:val="18"/>
    </w:rPr>
  </w:style>
  <w:style w:type="paragraph" w:styleId="NormalWeb">
    <w:name w:val="Normal (Web)"/>
    <w:basedOn w:val="Normal"/>
    <w:uiPriority w:val="99"/>
    <w:unhideWhenUsed/>
    <w:rsid w:val="00283C0E"/>
    <w:pPr>
      <w:spacing w:before="100" w:beforeAutospacing="1" w:after="100" w:afterAutospacing="1"/>
    </w:pPr>
    <w:rPr>
      <w:rFonts w:ascii="Times New Roman" w:hAnsi="Times New Roman" w:cs="Times New Roman"/>
      <w:sz w:val="20"/>
      <w:szCs w:val="20"/>
    </w:rPr>
  </w:style>
  <w:style w:type="paragraph" w:customStyle="1" w:styleId="Pa6">
    <w:name w:val="Pa6"/>
    <w:basedOn w:val="Normal"/>
    <w:next w:val="Normal"/>
    <w:uiPriority w:val="99"/>
    <w:rsid w:val="00E44150"/>
    <w:pPr>
      <w:widowControl w:val="0"/>
      <w:autoSpaceDE w:val="0"/>
      <w:autoSpaceDN w:val="0"/>
      <w:adjustRightInd w:val="0"/>
      <w:spacing w:line="241" w:lineRule="atLeast"/>
    </w:pPr>
    <w:rPr>
      <w:rFonts w:ascii="Univers 55" w:hAnsi="Univers 55" w:cs="Times New Roman"/>
      <w:lang w:val="en-US"/>
    </w:rPr>
  </w:style>
  <w:style w:type="character" w:customStyle="1" w:styleId="A4">
    <w:name w:val="A4"/>
    <w:uiPriority w:val="99"/>
    <w:rsid w:val="00E44150"/>
    <w:rPr>
      <w:rFonts w:cs="Univers 55"/>
      <w:color w:val="404041"/>
      <w:sz w:val="19"/>
      <w:szCs w:val="19"/>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Bullet 1,Normal numbered,OBC Bullet,L"/>
    <w:basedOn w:val="Normal"/>
    <w:link w:val="ListParagraphChar"/>
    <w:qFormat/>
    <w:rsid w:val="00162F13"/>
    <w:pPr>
      <w:ind w:left="720"/>
      <w:contextualSpacing/>
    </w:p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basedOn w:val="DefaultParagraphFont"/>
    <w:link w:val="ListParagraph"/>
    <w:qFormat/>
    <w:locked/>
    <w:rsid w:val="00E762EB"/>
    <w:rPr>
      <w:sz w:val="22"/>
      <w:szCs w:val="22"/>
      <w:lang w:val="en-GB" w:eastAsia="zh-CN"/>
    </w:rPr>
  </w:style>
  <w:style w:type="table" w:styleId="TableGrid">
    <w:name w:val="Table Grid"/>
    <w:basedOn w:val="TableNormal"/>
    <w:uiPriority w:val="39"/>
    <w:rsid w:val="00E762EB"/>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702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25A1B16F06F84A8663DB8031788169"/>
        <w:category>
          <w:name w:val="General"/>
          <w:gallery w:val="placeholder"/>
        </w:category>
        <w:types>
          <w:type w:val="bbPlcHdr"/>
        </w:types>
        <w:behaviors>
          <w:behavior w:val="content"/>
        </w:behaviors>
        <w:guid w:val="{EFD3EDE0-BB11-DA42-87B1-649191E28061}"/>
      </w:docPartPr>
      <w:docPartBody>
        <w:p w:rsidR="00172584" w:rsidRDefault="00260124" w:rsidP="00260124">
          <w:pPr>
            <w:pStyle w:val="2925A1B16F06F84A8663DB8031788169"/>
          </w:pPr>
          <w:r>
            <w:t>[Type text]</w:t>
          </w:r>
        </w:p>
      </w:docPartBody>
    </w:docPart>
    <w:docPart>
      <w:docPartPr>
        <w:name w:val="48B132723ED8C74E97F4DA3DBA885DAC"/>
        <w:category>
          <w:name w:val="General"/>
          <w:gallery w:val="placeholder"/>
        </w:category>
        <w:types>
          <w:type w:val="bbPlcHdr"/>
        </w:types>
        <w:behaviors>
          <w:behavior w:val="content"/>
        </w:behaviors>
        <w:guid w:val="{A97735DE-3377-C14B-94F1-72B97AD05681}"/>
      </w:docPartPr>
      <w:docPartBody>
        <w:p w:rsidR="00172584" w:rsidRDefault="00260124" w:rsidP="00260124">
          <w:pPr>
            <w:pStyle w:val="48B132723ED8C74E97F4DA3DBA885DAC"/>
          </w:pPr>
          <w:r>
            <w:t>[Type text]</w:t>
          </w:r>
        </w:p>
      </w:docPartBody>
    </w:docPart>
    <w:docPart>
      <w:docPartPr>
        <w:name w:val="C7C342F0E279DC4A9D7ED4A62B317B70"/>
        <w:category>
          <w:name w:val="General"/>
          <w:gallery w:val="placeholder"/>
        </w:category>
        <w:types>
          <w:type w:val="bbPlcHdr"/>
        </w:types>
        <w:behaviors>
          <w:behavior w:val="content"/>
        </w:behaviors>
        <w:guid w:val="{2F2A0890-4EE9-3645-A1BF-1F91DA93C08B}"/>
      </w:docPartPr>
      <w:docPartBody>
        <w:p w:rsidR="00172584" w:rsidRDefault="00260124" w:rsidP="00260124">
          <w:pPr>
            <w:pStyle w:val="C7C342F0E279DC4A9D7ED4A62B317B7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Univers 55">
    <w:altName w:val="Univers 55"/>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24"/>
    <w:rsid w:val="00172584"/>
    <w:rsid w:val="001C6745"/>
    <w:rsid w:val="00260124"/>
    <w:rsid w:val="006B1B6A"/>
    <w:rsid w:val="00861F64"/>
    <w:rsid w:val="00AE1D23"/>
    <w:rsid w:val="00D60CD7"/>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5A1B16F06F84A8663DB8031788169">
    <w:name w:val="2925A1B16F06F84A8663DB8031788169"/>
    <w:rsid w:val="00260124"/>
  </w:style>
  <w:style w:type="paragraph" w:customStyle="1" w:styleId="48B132723ED8C74E97F4DA3DBA885DAC">
    <w:name w:val="48B132723ED8C74E97F4DA3DBA885DAC"/>
    <w:rsid w:val="00260124"/>
  </w:style>
  <w:style w:type="paragraph" w:customStyle="1" w:styleId="C7C342F0E279DC4A9D7ED4A62B317B70">
    <w:name w:val="C7C342F0E279DC4A9D7ED4A62B317B70"/>
    <w:rsid w:val="00260124"/>
  </w:style>
  <w:style w:type="paragraph" w:customStyle="1" w:styleId="1B13F30E263522428A819E0AA1217449">
    <w:name w:val="1B13F30E263522428A819E0AA1217449"/>
    <w:rsid w:val="00260124"/>
  </w:style>
  <w:style w:type="paragraph" w:customStyle="1" w:styleId="AAB12B347B90334596BD89A7AF3F9808">
    <w:name w:val="AAB12B347B90334596BD89A7AF3F9808"/>
    <w:rsid w:val="00260124"/>
  </w:style>
  <w:style w:type="paragraph" w:customStyle="1" w:styleId="5B1C34B431ED6648B961522427E69FDE">
    <w:name w:val="5B1C34B431ED6648B961522427E69FDE"/>
    <w:rsid w:val="002601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0EFD-C6DB-44EB-998B-CE606BD9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IE Singapore</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DSU 1</dc:creator>
  <cp:keywords/>
  <dc:description/>
  <cp:lastModifiedBy>Lionel FOO (ENTERPRISESG)</cp:lastModifiedBy>
  <cp:revision>5</cp:revision>
  <cp:lastPrinted>2018-02-06T11:51:00Z</cp:lastPrinted>
  <dcterms:created xsi:type="dcterms:W3CDTF">2020-06-12T09:40:00Z</dcterms:created>
  <dcterms:modified xsi:type="dcterms:W3CDTF">2020-06-12T09:43:00Z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Lionel_FOO@enterprisesg.gov.sg</vt:lpwstr>
  </property>
  <property fmtid="{D5CDD505-2E9C-101B-9397-08002B2CF9AE}" pid="5" name="MSIP_Label_3f9331f7-95a2-472a-92bc-d73219eb516b_SetDate">
    <vt:lpwstr>2020-06-12T09:39:18.4834690Z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b276a70a-ed0e-4d29-9f75-a1b278c930b3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Lionel_FOO@enterprisesg.gov.sg</vt:lpwstr>
  </property>
  <property fmtid="{D5CDD505-2E9C-101B-9397-08002B2CF9AE}" pid="13" name="MSIP_Label_4f288355-fb4c-44cd-b9ca-40cfc2aee5f8_SetDate">
    <vt:lpwstr>2020-06-12T09:39:18.4834690Z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b276a70a-ed0e-4d29-9f75-a1b278c930b3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